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8648" w14:textId="5E3E45C4" w:rsidR="00687430" w:rsidRPr="00CC3837" w:rsidRDefault="00687430" w:rsidP="00CC3837">
      <w:pPr>
        <w:spacing w:before="0" w:after="0" w:line="240" w:lineRule="auto"/>
        <w:rPr>
          <w:sz w:val="20"/>
          <w:szCs w:val="20"/>
        </w:rPr>
      </w:pPr>
      <w:r w:rsidRPr="00CC3837">
        <w:rPr>
          <w:sz w:val="20"/>
          <w:szCs w:val="20"/>
        </w:rPr>
        <w:t xml:space="preserve">Č.j.: MERJ </w:t>
      </w:r>
      <w:r w:rsidR="00B317E6">
        <w:rPr>
          <w:sz w:val="20"/>
          <w:szCs w:val="20"/>
        </w:rPr>
        <w:t>1576/25/</w:t>
      </w:r>
      <w:r w:rsidRPr="00CC3837">
        <w:rPr>
          <w:sz w:val="20"/>
          <w:szCs w:val="20"/>
        </w:rPr>
        <w:t>TAJ</w:t>
      </w:r>
    </w:p>
    <w:p w14:paraId="07D32258" w14:textId="797816C4" w:rsidR="00687430" w:rsidRPr="00CC3837" w:rsidRDefault="00687430" w:rsidP="00CC3837">
      <w:pPr>
        <w:spacing w:before="0" w:after="0" w:line="240" w:lineRule="auto"/>
        <w:rPr>
          <w:sz w:val="20"/>
          <w:szCs w:val="20"/>
        </w:rPr>
      </w:pPr>
      <w:r w:rsidRPr="00CC3837">
        <w:rPr>
          <w:sz w:val="20"/>
          <w:szCs w:val="20"/>
        </w:rPr>
        <w:t xml:space="preserve">V Rájci-Jestřebí dne </w:t>
      </w:r>
      <w:r w:rsidR="00B317E6">
        <w:rPr>
          <w:sz w:val="20"/>
          <w:szCs w:val="20"/>
        </w:rPr>
        <w:t>26.06.2025</w:t>
      </w:r>
    </w:p>
    <w:p w14:paraId="2F9B359F" w14:textId="77777777" w:rsidR="00687430" w:rsidRPr="00CC3837" w:rsidRDefault="00687430" w:rsidP="00CC3837">
      <w:pPr>
        <w:spacing w:before="0" w:after="0" w:line="240" w:lineRule="auto"/>
        <w:rPr>
          <w:sz w:val="20"/>
          <w:szCs w:val="20"/>
        </w:rPr>
      </w:pPr>
    </w:p>
    <w:p w14:paraId="7064E8E7" w14:textId="77777777" w:rsidR="00687430" w:rsidRPr="00CC3837" w:rsidRDefault="00687430" w:rsidP="00CC3837">
      <w:pPr>
        <w:pStyle w:val="Nzev"/>
        <w:spacing w:before="0" w:beforeAutospacing="0" w:after="0" w:afterAutospacing="0"/>
        <w:jc w:val="center"/>
        <w:rPr>
          <w:rFonts w:ascii="Verdana" w:hAnsi="Verdana" w:cs="Arial"/>
          <w:b/>
          <w:sz w:val="28"/>
          <w:szCs w:val="28"/>
        </w:rPr>
      </w:pPr>
      <w:r w:rsidRPr="00CC3837">
        <w:rPr>
          <w:rFonts w:ascii="Verdana" w:hAnsi="Verdana" w:cs="Arial"/>
          <w:b/>
          <w:sz w:val="28"/>
          <w:szCs w:val="28"/>
        </w:rPr>
        <w:t>O Z N Á M E N Í</w:t>
      </w:r>
    </w:p>
    <w:p w14:paraId="41E9259F" w14:textId="77777777" w:rsidR="00702A2E" w:rsidRDefault="00687430" w:rsidP="00CC3837">
      <w:pPr>
        <w:pStyle w:val="Nzev"/>
        <w:spacing w:before="0" w:beforeAutospacing="0" w:after="0" w:afterAutospacing="0"/>
        <w:jc w:val="center"/>
        <w:rPr>
          <w:rFonts w:ascii="Verdana" w:hAnsi="Verdana" w:cs="Arial"/>
          <w:b/>
        </w:rPr>
      </w:pPr>
      <w:r w:rsidRPr="00CC3837">
        <w:rPr>
          <w:rFonts w:ascii="Verdana" w:hAnsi="Verdana" w:cs="Arial"/>
          <w:b/>
        </w:rPr>
        <w:t xml:space="preserve">o době a místě konání voleb do </w:t>
      </w:r>
      <w:r w:rsidR="00702A2E">
        <w:rPr>
          <w:rFonts w:ascii="Verdana" w:hAnsi="Verdana" w:cs="Arial"/>
          <w:b/>
        </w:rPr>
        <w:t xml:space="preserve">Poslanecké sněmovny </w:t>
      </w:r>
    </w:p>
    <w:p w14:paraId="6A47E572" w14:textId="6CF65A0A" w:rsidR="00687430" w:rsidRPr="00CC3837" w:rsidRDefault="00702A2E" w:rsidP="00CC3837">
      <w:pPr>
        <w:pStyle w:val="Nzev"/>
        <w:spacing w:before="0" w:beforeAutospacing="0" w:after="0" w:afterAutospacing="0"/>
        <w:jc w:val="center"/>
        <w:rPr>
          <w:rFonts w:ascii="Verdana" w:hAnsi="Verdana" w:cs="Arial"/>
          <w:b/>
        </w:rPr>
      </w:pPr>
      <w:r>
        <w:rPr>
          <w:rFonts w:ascii="Verdana" w:hAnsi="Verdana" w:cs="Arial"/>
          <w:b/>
        </w:rPr>
        <w:t>Parlamentu České republiky</w:t>
      </w:r>
    </w:p>
    <w:p w14:paraId="00E10F4E" w14:textId="77777777" w:rsidR="00CC3837" w:rsidRDefault="00CC3837" w:rsidP="00CC3837">
      <w:pPr>
        <w:spacing w:before="0" w:after="0" w:line="240" w:lineRule="auto"/>
        <w:jc w:val="both"/>
        <w:rPr>
          <w:sz w:val="20"/>
          <w:szCs w:val="20"/>
        </w:rPr>
      </w:pPr>
    </w:p>
    <w:p w14:paraId="48DA24F0" w14:textId="7B2234C8" w:rsidR="00687430" w:rsidRPr="00AD68AB" w:rsidRDefault="00B317E6" w:rsidP="00CC3837">
      <w:pPr>
        <w:spacing w:before="0" w:after="0" w:line="240" w:lineRule="auto"/>
        <w:jc w:val="both"/>
        <w:rPr>
          <w:sz w:val="20"/>
          <w:szCs w:val="20"/>
        </w:rPr>
      </w:pPr>
      <w:r w:rsidRPr="00AD68AB">
        <w:rPr>
          <w:sz w:val="20"/>
          <w:szCs w:val="20"/>
        </w:rPr>
        <w:t>Starostka města Rájec-Jestřebí podle ustanovení § 15 odst. 1 zákona č. 247/1995 Sb., o volbách do Parlamentu České republiky a o změně a doplnění některých dalších zákonů, ve znění pozdějších předpisů</w:t>
      </w:r>
    </w:p>
    <w:p w14:paraId="196273AE" w14:textId="77777777" w:rsidR="00CC3837" w:rsidRDefault="00CC3837" w:rsidP="00CC3837">
      <w:pPr>
        <w:spacing w:before="0" w:after="0" w:line="240" w:lineRule="auto"/>
        <w:jc w:val="center"/>
        <w:rPr>
          <w:b/>
          <w:sz w:val="20"/>
          <w:szCs w:val="20"/>
        </w:rPr>
      </w:pPr>
    </w:p>
    <w:p w14:paraId="58EEB517" w14:textId="5514C8A6" w:rsidR="00687430" w:rsidRPr="00CC3837" w:rsidRDefault="00687430" w:rsidP="00CC3837">
      <w:pPr>
        <w:spacing w:before="0" w:after="0" w:line="240" w:lineRule="auto"/>
        <w:jc w:val="center"/>
        <w:rPr>
          <w:b/>
          <w:sz w:val="20"/>
          <w:szCs w:val="20"/>
        </w:rPr>
      </w:pPr>
      <w:r w:rsidRPr="00CC3837">
        <w:rPr>
          <w:b/>
          <w:sz w:val="20"/>
          <w:szCs w:val="20"/>
        </w:rPr>
        <w:t>o z n a m u j e :</w:t>
      </w:r>
    </w:p>
    <w:p w14:paraId="2738838E" w14:textId="77777777" w:rsidR="00CC3837" w:rsidRDefault="00CC3837" w:rsidP="00CC3837">
      <w:pPr>
        <w:keepLines w:val="0"/>
        <w:tabs>
          <w:tab w:val="num" w:pos="360"/>
        </w:tabs>
        <w:spacing w:before="0" w:after="0" w:line="240" w:lineRule="auto"/>
        <w:ind w:left="360" w:hanging="360"/>
        <w:outlineLvl w:val="9"/>
        <w:rPr>
          <w:sz w:val="20"/>
          <w:szCs w:val="20"/>
        </w:rPr>
      </w:pPr>
    </w:p>
    <w:p w14:paraId="76FE75B1" w14:textId="300A412C" w:rsidR="00687430" w:rsidRDefault="00687430" w:rsidP="00CC3837">
      <w:pPr>
        <w:keepLines w:val="0"/>
        <w:tabs>
          <w:tab w:val="num" w:pos="360"/>
        </w:tabs>
        <w:spacing w:before="0" w:after="0" w:line="240" w:lineRule="auto"/>
        <w:ind w:left="360" w:hanging="360"/>
        <w:outlineLvl w:val="9"/>
        <w:rPr>
          <w:sz w:val="20"/>
          <w:szCs w:val="20"/>
        </w:rPr>
      </w:pPr>
      <w:r w:rsidRPr="00CC3837">
        <w:rPr>
          <w:sz w:val="20"/>
          <w:szCs w:val="20"/>
        </w:rPr>
        <w:t xml:space="preserve">Volby do </w:t>
      </w:r>
      <w:r w:rsidR="00825E2B">
        <w:rPr>
          <w:sz w:val="20"/>
          <w:szCs w:val="20"/>
        </w:rPr>
        <w:t>Poslanecké sněmovny Parlamentu České republiky</w:t>
      </w:r>
      <w:r w:rsidRPr="00CC3837">
        <w:rPr>
          <w:sz w:val="20"/>
          <w:szCs w:val="20"/>
        </w:rPr>
        <w:t xml:space="preserve"> se uskuteční</w:t>
      </w:r>
      <w:r w:rsidR="00CC3837">
        <w:rPr>
          <w:sz w:val="20"/>
          <w:szCs w:val="20"/>
        </w:rPr>
        <w:t>:</w:t>
      </w:r>
    </w:p>
    <w:p w14:paraId="5B43DCD2" w14:textId="77777777" w:rsidR="00CC3837" w:rsidRPr="00CC3837" w:rsidRDefault="00CC3837" w:rsidP="00CC3837">
      <w:pPr>
        <w:keepLines w:val="0"/>
        <w:tabs>
          <w:tab w:val="num" w:pos="360"/>
        </w:tabs>
        <w:spacing w:before="0" w:after="0" w:line="240" w:lineRule="auto"/>
        <w:ind w:left="360" w:hanging="360"/>
        <w:outlineLvl w:val="9"/>
        <w:rPr>
          <w:sz w:val="20"/>
          <w:szCs w:val="20"/>
        </w:rPr>
      </w:pPr>
    </w:p>
    <w:p w14:paraId="6C0EEBA9" w14:textId="6BBF8956" w:rsidR="00687430" w:rsidRPr="00CC3837" w:rsidRDefault="00687430" w:rsidP="00CC3837">
      <w:pPr>
        <w:spacing w:before="0" w:after="0" w:line="240" w:lineRule="auto"/>
        <w:ind w:left="360"/>
        <w:jc w:val="center"/>
        <w:rPr>
          <w:b/>
          <w:sz w:val="20"/>
          <w:szCs w:val="20"/>
        </w:rPr>
      </w:pPr>
      <w:r w:rsidRPr="00CC3837">
        <w:rPr>
          <w:sz w:val="20"/>
          <w:szCs w:val="20"/>
        </w:rPr>
        <w:t xml:space="preserve">v pátek </w:t>
      </w:r>
      <w:r w:rsidR="00825E2B">
        <w:rPr>
          <w:b/>
          <w:sz w:val="20"/>
          <w:szCs w:val="20"/>
        </w:rPr>
        <w:t>03. říj</w:t>
      </w:r>
      <w:r w:rsidR="00E33457">
        <w:rPr>
          <w:b/>
          <w:sz w:val="20"/>
          <w:szCs w:val="20"/>
        </w:rPr>
        <w:t>na 2025</w:t>
      </w:r>
      <w:r w:rsidRPr="00CC3837">
        <w:rPr>
          <w:b/>
          <w:sz w:val="20"/>
          <w:szCs w:val="20"/>
        </w:rPr>
        <w:t xml:space="preserve"> od 14.00 hodin do 22.00 hodin</w:t>
      </w:r>
    </w:p>
    <w:p w14:paraId="13739501" w14:textId="43E8804A" w:rsidR="00687430" w:rsidRDefault="00687430" w:rsidP="00CC3837">
      <w:pPr>
        <w:spacing w:before="0" w:after="0" w:line="240" w:lineRule="auto"/>
        <w:ind w:left="360"/>
        <w:jc w:val="center"/>
        <w:rPr>
          <w:b/>
          <w:sz w:val="20"/>
          <w:szCs w:val="20"/>
        </w:rPr>
      </w:pPr>
      <w:r w:rsidRPr="00CC3837">
        <w:rPr>
          <w:sz w:val="20"/>
          <w:szCs w:val="20"/>
        </w:rPr>
        <w:t xml:space="preserve">a v sobotu </w:t>
      </w:r>
      <w:r w:rsidR="00E33457">
        <w:rPr>
          <w:b/>
          <w:sz w:val="20"/>
          <w:szCs w:val="20"/>
        </w:rPr>
        <w:t>04. října 2025</w:t>
      </w:r>
      <w:r w:rsidRPr="00CC3837">
        <w:rPr>
          <w:b/>
          <w:sz w:val="20"/>
          <w:szCs w:val="20"/>
        </w:rPr>
        <w:t xml:space="preserve"> od 8.00 hodin do 14.00 hodin.</w:t>
      </w:r>
    </w:p>
    <w:p w14:paraId="76868D13" w14:textId="77777777" w:rsidR="00CC3837" w:rsidRPr="00CC3837" w:rsidRDefault="00CC3837" w:rsidP="00CC3837">
      <w:pPr>
        <w:spacing w:before="0" w:after="0" w:line="240" w:lineRule="auto"/>
        <w:ind w:left="360"/>
        <w:jc w:val="center"/>
        <w:rPr>
          <w:b/>
          <w:sz w:val="20"/>
          <w:szCs w:val="20"/>
        </w:rPr>
      </w:pPr>
    </w:p>
    <w:p w14:paraId="1D085931" w14:textId="77777777" w:rsidR="00687430" w:rsidRPr="00CC3837" w:rsidRDefault="00687430" w:rsidP="00CC3837">
      <w:pPr>
        <w:spacing w:before="0" w:after="0" w:line="240" w:lineRule="auto"/>
        <w:jc w:val="both"/>
        <w:rPr>
          <w:sz w:val="20"/>
          <w:szCs w:val="20"/>
        </w:rPr>
      </w:pPr>
      <w:r w:rsidRPr="00CC3837">
        <w:rPr>
          <w:sz w:val="20"/>
          <w:szCs w:val="20"/>
        </w:rPr>
        <w:t>2.   Volby proběhnou ve volebních místnostech v 5 volebních okrscích.</w:t>
      </w:r>
    </w:p>
    <w:p w14:paraId="4C185DDB" w14:textId="77777777" w:rsidR="00687430" w:rsidRPr="00CC3837" w:rsidRDefault="00687430" w:rsidP="00CC3837">
      <w:pPr>
        <w:spacing w:before="0" w:after="0" w:line="240" w:lineRule="auto"/>
        <w:rPr>
          <w:sz w:val="20"/>
          <w:szCs w:val="20"/>
        </w:rPr>
      </w:pPr>
      <w:r w:rsidRPr="00CC3837">
        <w:rPr>
          <w:sz w:val="20"/>
          <w:szCs w:val="20"/>
        </w:rPr>
        <w:t xml:space="preserve">      Místem konání voleb </w:t>
      </w:r>
    </w:p>
    <w:p w14:paraId="5FB44C2D"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1</w:t>
      </w:r>
    </w:p>
    <w:p w14:paraId="22DB3A55" w14:textId="77777777" w:rsidR="00687430" w:rsidRPr="00CC3837" w:rsidRDefault="00687430" w:rsidP="00CC3837">
      <w:pPr>
        <w:spacing w:before="0" w:after="0" w:line="240" w:lineRule="auto"/>
        <w:ind w:left="360"/>
        <w:rPr>
          <w:sz w:val="20"/>
          <w:szCs w:val="20"/>
          <w:u w:val="single"/>
        </w:rPr>
      </w:pPr>
    </w:p>
    <w:p w14:paraId="4F599C81" w14:textId="77777777" w:rsidR="00687430" w:rsidRPr="00CC3837" w:rsidRDefault="00687430" w:rsidP="00CC3837">
      <w:pPr>
        <w:spacing w:before="0" w:after="0" w:line="240" w:lineRule="auto"/>
        <w:ind w:left="360"/>
        <w:rPr>
          <w:sz w:val="20"/>
          <w:szCs w:val="20"/>
        </w:rPr>
      </w:pPr>
      <w:r w:rsidRPr="00CC3837">
        <w:rPr>
          <w:sz w:val="20"/>
          <w:szCs w:val="20"/>
        </w:rPr>
        <w:t>je místnost v Sále K-áčko na Komenského ulici č. 621</w:t>
      </w:r>
    </w:p>
    <w:p w14:paraId="3BD5E199" w14:textId="77777777" w:rsidR="00687430" w:rsidRPr="00CC3837" w:rsidRDefault="00687430" w:rsidP="00CC3837">
      <w:pPr>
        <w:spacing w:before="0" w:after="0" w:line="240" w:lineRule="auto"/>
        <w:ind w:left="360"/>
        <w:rPr>
          <w:sz w:val="20"/>
          <w:szCs w:val="20"/>
        </w:rPr>
      </w:pPr>
    </w:p>
    <w:p w14:paraId="173C712B" w14:textId="77777777" w:rsidR="00687430" w:rsidRPr="00CC3837" w:rsidRDefault="00687430" w:rsidP="00CC3837">
      <w:pPr>
        <w:spacing w:before="0" w:after="0" w:line="240" w:lineRule="auto"/>
        <w:ind w:left="360"/>
        <w:rPr>
          <w:sz w:val="20"/>
          <w:szCs w:val="20"/>
        </w:rPr>
      </w:pPr>
      <w:r w:rsidRPr="00CC3837">
        <w:rPr>
          <w:sz w:val="20"/>
          <w:szCs w:val="20"/>
        </w:rPr>
        <w:t xml:space="preserve">pro voliče z ulic: Fügnerova, Horní, Hradisko, Komenského, Budovatelů, Krátká, </w:t>
      </w:r>
    </w:p>
    <w:p w14:paraId="04CE3626" w14:textId="503A6333" w:rsidR="00687430" w:rsidRPr="00CC3837" w:rsidRDefault="00687430" w:rsidP="00CC3837">
      <w:pPr>
        <w:spacing w:before="0" w:after="0" w:line="240" w:lineRule="auto"/>
        <w:ind w:left="360"/>
        <w:rPr>
          <w:sz w:val="20"/>
          <w:szCs w:val="20"/>
        </w:rPr>
      </w:pPr>
      <w:r w:rsidRPr="00CC3837">
        <w:rPr>
          <w:sz w:val="20"/>
          <w:szCs w:val="20"/>
        </w:rPr>
        <w:t xml:space="preserve">                        náměstí Míru, Na Vyhlídce, Pionýrská, Šafranice, Taufrova, V Úzkých,</w:t>
      </w:r>
    </w:p>
    <w:p w14:paraId="75FFF3C4" w14:textId="6AFC7EA8" w:rsidR="00687430" w:rsidRPr="00CC3837" w:rsidRDefault="00687430" w:rsidP="00CC3837">
      <w:pPr>
        <w:spacing w:before="0" w:after="0" w:line="240" w:lineRule="auto"/>
        <w:ind w:left="360"/>
        <w:rPr>
          <w:sz w:val="20"/>
          <w:szCs w:val="20"/>
        </w:rPr>
      </w:pPr>
      <w:r w:rsidRPr="00CC3837">
        <w:rPr>
          <w:sz w:val="20"/>
          <w:szCs w:val="20"/>
        </w:rPr>
        <w:t xml:space="preserve">                        V Úvoze, Hřbitovní, Nad Skalou</w:t>
      </w:r>
    </w:p>
    <w:p w14:paraId="7737AD98"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2</w:t>
      </w:r>
    </w:p>
    <w:p w14:paraId="2E0BA91D" w14:textId="77777777" w:rsidR="00687430" w:rsidRPr="00CC3837" w:rsidRDefault="00687430" w:rsidP="00CC3837">
      <w:pPr>
        <w:spacing w:before="0" w:after="0" w:line="240" w:lineRule="auto"/>
        <w:ind w:left="360"/>
        <w:rPr>
          <w:sz w:val="20"/>
          <w:szCs w:val="20"/>
          <w:u w:val="single"/>
        </w:rPr>
      </w:pPr>
    </w:p>
    <w:p w14:paraId="106391FC" w14:textId="77777777" w:rsidR="00687430" w:rsidRPr="00CC3837" w:rsidRDefault="00687430" w:rsidP="00CC3837">
      <w:pPr>
        <w:spacing w:before="0" w:after="0" w:line="240" w:lineRule="auto"/>
        <w:ind w:left="360"/>
        <w:rPr>
          <w:sz w:val="20"/>
          <w:szCs w:val="20"/>
        </w:rPr>
      </w:pPr>
      <w:r w:rsidRPr="00CC3837">
        <w:rPr>
          <w:sz w:val="20"/>
          <w:szCs w:val="20"/>
        </w:rPr>
        <w:t>je místnost v budově základní školy Rájec na Školní ul. č. 446</w:t>
      </w:r>
    </w:p>
    <w:p w14:paraId="56E418DB" w14:textId="77777777" w:rsidR="00687430" w:rsidRPr="00CC3837" w:rsidRDefault="00687430" w:rsidP="00CC3837">
      <w:pPr>
        <w:spacing w:before="0" w:after="0" w:line="240" w:lineRule="auto"/>
        <w:ind w:left="360"/>
        <w:rPr>
          <w:sz w:val="20"/>
          <w:szCs w:val="20"/>
        </w:rPr>
      </w:pPr>
    </w:p>
    <w:p w14:paraId="079A7F20" w14:textId="77777777" w:rsidR="00687430" w:rsidRPr="00CC3837" w:rsidRDefault="00687430" w:rsidP="00CC3837">
      <w:pPr>
        <w:spacing w:before="0" w:after="0" w:line="240" w:lineRule="auto"/>
        <w:ind w:left="360"/>
        <w:rPr>
          <w:sz w:val="20"/>
          <w:szCs w:val="20"/>
        </w:rPr>
      </w:pPr>
      <w:r w:rsidRPr="00CC3837">
        <w:rPr>
          <w:sz w:val="20"/>
          <w:szCs w:val="20"/>
        </w:rPr>
        <w:t>pro voliče z ulic: Nová, Erbenova, Fučíkova, Havlíčkova, Jurkova, Lesnická, Ol. Blažka –</w:t>
      </w:r>
    </w:p>
    <w:p w14:paraId="4D0BA1E0" w14:textId="48E0F7D9" w:rsidR="00687430" w:rsidRPr="00CC3837" w:rsidRDefault="00687430" w:rsidP="00CC3837">
      <w:pPr>
        <w:spacing w:before="0" w:after="0" w:line="240" w:lineRule="auto"/>
        <w:ind w:left="360"/>
        <w:rPr>
          <w:sz w:val="20"/>
          <w:szCs w:val="20"/>
        </w:rPr>
      </w:pPr>
      <w:r w:rsidRPr="00CC3837">
        <w:rPr>
          <w:sz w:val="20"/>
          <w:szCs w:val="20"/>
        </w:rPr>
        <w:t xml:space="preserve">                        část Rájec, Spešovská, Sportovní, Školní, Blanenská</w:t>
      </w:r>
    </w:p>
    <w:p w14:paraId="524DF181" w14:textId="77777777" w:rsidR="00687430" w:rsidRPr="00CC3837" w:rsidRDefault="00687430" w:rsidP="00CC3837">
      <w:pPr>
        <w:spacing w:before="0" w:after="0" w:line="240" w:lineRule="auto"/>
        <w:ind w:left="360"/>
        <w:rPr>
          <w:sz w:val="20"/>
          <w:szCs w:val="20"/>
        </w:rPr>
      </w:pPr>
    </w:p>
    <w:p w14:paraId="1336C79E"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3</w:t>
      </w:r>
    </w:p>
    <w:p w14:paraId="41E80D7C" w14:textId="77777777" w:rsidR="00CC3837" w:rsidRPr="00CC3837" w:rsidRDefault="00687430" w:rsidP="00CC3837">
      <w:pPr>
        <w:ind w:left="360"/>
        <w:rPr>
          <w:sz w:val="20"/>
          <w:szCs w:val="20"/>
        </w:rPr>
      </w:pPr>
      <w:r w:rsidRPr="00CC3837">
        <w:rPr>
          <w:sz w:val="20"/>
          <w:szCs w:val="20"/>
        </w:rPr>
        <w:t xml:space="preserve">je místnost </w:t>
      </w:r>
      <w:r w:rsidR="00CC3837" w:rsidRPr="00CC3837">
        <w:rPr>
          <w:sz w:val="20"/>
          <w:szCs w:val="20"/>
        </w:rPr>
        <w:t xml:space="preserve">v budově Sportovního klubu „Na Rybníčku“ na ulici Hybešova 292 </w:t>
      </w:r>
    </w:p>
    <w:p w14:paraId="2AA5565B" w14:textId="77777777" w:rsidR="00687430" w:rsidRPr="00CC3837" w:rsidRDefault="00687430" w:rsidP="00CC3837">
      <w:pPr>
        <w:spacing w:before="0" w:after="0" w:line="240" w:lineRule="auto"/>
        <w:ind w:left="360"/>
        <w:rPr>
          <w:sz w:val="20"/>
          <w:szCs w:val="20"/>
        </w:rPr>
      </w:pPr>
    </w:p>
    <w:p w14:paraId="23EEBC53" w14:textId="77777777" w:rsidR="00687430" w:rsidRPr="00CC3837" w:rsidRDefault="00687430" w:rsidP="00CC3837">
      <w:pPr>
        <w:spacing w:before="0" w:after="0" w:line="240" w:lineRule="auto"/>
        <w:ind w:left="360"/>
        <w:rPr>
          <w:sz w:val="20"/>
          <w:szCs w:val="20"/>
        </w:rPr>
      </w:pPr>
      <w:r w:rsidRPr="00CC3837">
        <w:rPr>
          <w:sz w:val="20"/>
          <w:szCs w:val="20"/>
        </w:rPr>
        <w:t>pro voliče z ulic: Ol. Blažka  –  část  Jestřebí, 9. května, Luční, Hybešova, B. Němcové,</w:t>
      </w:r>
    </w:p>
    <w:p w14:paraId="18BB78C6" w14:textId="7514F6AF" w:rsidR="00687430" w:rsidRPr="00CC3837" w:rsidRDefault="00687430" w:rsidP="00CC3837">
      <w:pPr>
        <w:spacing w:before="0" w:after="0" w:line="240" w:lineRule="auto"/>
        <w:ind w:left="360"/>
        <w:rPr>
          <w:sz w:val="20"/>
          <w:szCs w:val="20"/>
        </w:rPr>
      </w:pPr>
      <w:r w:rsidRPr="00CC3837">
        <w:rPr>
          <w:sz w:val="20"/>
          <w:szCs w:val="20"/>
        </w:rPr>
        <w:t xml:space="preserve">                        Na Hrázi, V Humnech, V Zahradách, Lesní, náměstí 1. máje,</w:t>
      </w:r>
    </w:p>
    <w:p w14:paraId="6B14F561" w14:textId="4A723668" w:rsidR="00687430" w:rsidRPr="00CC3837" w:rsidRDefault="00687430" w:rsidP="00CC3837">
      <w:pPr>
        <w:spacing w:before="0" w:after="0" w:line="240" w:lineRule="auto"/>
        <w:ind w:left="360"/>
        <w:rPr>
          <w:sz w:val="20"/>
          <w:szCs w:val="20"/>
        </w:rPr>
      </w:pPr>
      <w:r w:rsidRPr="00CC3837">
        <w:rPr>
          <w:sz w:val="20"/>
          <w:szCs w:val="20"/>
        </w:rPr>
        <w:t xml:space="preserve">                        Vrchlického, Tichá, Jiráskova, Na Rybníčku, Jana Stříže</w:t>
      </w:r>
    </w:p>
    <w:p w14:paraId="611D6A8E"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4</w:t>
      </w:r>
    </w:p>
    <w:p w14:paraId="408DBB07" w14:textId="77777777" w:rsidR="00687430" w:rsidRPr="00CC3837" w:rsidRDefault="00687430" w:rsidP="00CC3837">
      <w:pPr>
        <w:spacing w:before="0" w:after="0" w:line="240" w:lineRule="auto"/>
        <w:ind w:left="360"/>
        <w:rPr>
          <w:sz w:val="20"/>
          <w:szCs w:val="20"/>
          <w:u w:val="single"/>
        </w:rPr>
      </w:pPr>
    </w:p>
    <w:p w14:paraId="184CD589" w14:textId="77777777" w:rsidR="00687430" w:rsidRPr="00CC3837" w:rsidRDefault="00687430" w:rsidP="00CC3837">
      <w:pPr>
        <w:spacing w:before="0" w:after="0" w:line="240" w:lineRule="auto"/>
        <w:ind w:left="360"/>
        <w:rPr>
          <w:sz w:val="20"/>
          <w:szCs w:val="20"/>
        </w:rPr>
      </w:pPr>
      <w:r w:rsidRPr="00CC3837">
        <w:rPr>
          <w:sz w:val="20"/>
          <w:szCs w:val="20"/>
        </w:rPr>
        <w:t xml:space="preserve">je místnost v obecní budově č. 77 v Holešíně   </w:t>
      </w:r>
    </w:p>
    <w:p w14:paraId="56A8A204" w14:textId="77777777" w:rsidR="00687430" w:rsidRPr="00CC3837" w:rsidRDefault="00687430" w:rsidP="00CC3837">
      <w:pPr>
        <w:spacing w:before="0" w:after="0" w:line="240" w:lineRule="auto"/>
        <w:rPr>
          <w:sz w:val="20"/>
          <w:szCs w:val="20"/>
        </w:rPr>
      </w:pPr>
      <w:r w:rsidRPr="00CC3837">
        <w:rPr>
          <w:sz w:val="20"/>
          <w:szCs w:val="20"/>
        </w:rPr>
        <w:t xml:space="preserve">      pro voliče z Holešína</w:t>
      </w:r>
    </w:p>
    <w:p w14:paraId="1E5C449A" w14:textId="77777777" w:rsidR="00687430" w:rsidRPr="00CC3837" w:rsidRDefault="00687430" w:rsidP="00CC3837">
      <w:pPr>
        <w:spacing w:before="0" w:after="0" w:line="240" w:lineRule="auto"/>
        <w:ind w:left="360"/>
        <w:rPr>
          <w:sz w:val="20"/>
          <w:szCs w:val="20"/>
        </w:rPr>
      </w:pPr>
    </w:p>
    <w:p w14:paraId="7B6AA071"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5</w:t>
      </w:r>
    </w:p>
    <w:p w14:paraId="4499FE8B" w14:textId="77777777" w:rsidR="00687430" w:rsidRPr="00CC3837" w:rsidRDefault="00687430" w:rsidP="00CC3837">
      <w:pPr>
        <w:spacing w:before="0" w:after="0" w:line="240" w:lineRule="auto"/>
        <w:ind w:left="360"/>
        <w:rPr>
          <w:sz w:val="20"/>
          <w:szCs w:val="20"/>
          <w:u w:val="single"/>
        </w:rPr>
      </w:pPr>
    </w:p>
    <w:p w14:paraId="62C6FF1F" w14:textId="77777777" w:rsidR="00687430" w:rsidRPr="00CC3837" w:rsidRDefault="00687430" w:rsidP="00CC3837">
      <w:pPr>
        <w:spacing w:before="0" w:after="0" w:line="240" w:lineRule="auto"/>
        <w:ind w:left="360"/>
        <w:rPr>
          <w:sz w:val="20"/>
          <w:szCs w:val="20"/>
        </w:rPr>
      </w:pPr>
      <w:r w:rsidRPr="00CC3837">
        <w:rPr>
          <w:sz w:val="20"/>
          <w:szCs w:val="20"/>
        </w:rPr>
        <w:t xml:space="preserve">je místnost v obecní budově č. 50 v Karolíně </w:t>
      </w:r>
    </w:p>
    <w:p w14:paraId="0736464B" w14:textId="77777777" w:rsidR="00687430" w:rsidRPr="00CC3837" w:rsidRDefault="00687430" w:rsidP="00CC3837">
      <w:pPr>
        <w:spacing w:before="0" w:after="0" w:line="240" w:lineRule="auto"/>
        <w:rPr>
          <w:sz w:val="20"/>
          <w:szCs w:val="20"/>
        </w:rPr>
      </w:pPr>
      <w:r w:rsidRPr="00CC3837">
        <w:rPr>
          <w:sz w:val="20"/>
          <w:szCs w:val="20"/>
        </w:rPr>
        <w:t xml:space="preserve">      pro voliče z Karolína</w:t>
      </w:r>
    </w:p>
    <w:p w14:paraId="78C24E7A" w14:textId="35E7FEF1" w:rsidR="00687430" w:rsidRPr="00CC3837" w:rsidRDefault="00687430" w:rsidP="00CC3837">
      <w:pPr>
        <w:spacing w:before="0" w:after="0" w:line="240" w:lineRule="auto"/>
        <w:jc w:val="both"/>
        <w:rPr>
          <w:sz w:val="20"/>
          <w:szCs w:val="20"/>
          <w:u w:val="single"/>
        </w:rPr>
      </w:pPr>
      <w:r w:rsidRPr="00CC3837">
        <w:rPr>
          <w:sz w:val="20"/>
          <w:szCs w:val="20"/>
        </w:rPr>
        <w:lastRenderedPageBreak/>
        <w:t xml:space="preserve">3.  </w:t>
      </w:r>
      <w:r w:rsidRPr="00CC3837">
        <w:rPr>
          <w:sz w:val="20"/>
          <w:szCs w:val="20"/>
          <w:u w:val="single"/>
        </w:rPr>
        <w:t xml:space="preserve">Informace k volbám do </w:t>
      </w:r>
      <w:r w:rsidR="001C2D51">
        <w:rPr>
          <w:sz w:val="20"/>
          <w:szCs w:val="20"/>
          <w:u w:val="single"/>
        </w:rPr>
        <w:t xml:space="preserve">Poslanecké sněmovny </w:t>
      </w:r>
      <w:r w:rsidR="004773EF">
        <w:rPr>
          <w:sz w:val="20"/>
          <w:szCs w:val="20"/>
          <w:u w:val="single"/>
        </w:rPr>
        <w:t>Parlamentu České republiky</w:t>
      </w:r>
      <w:r w:rsidRPr="00CC3837">
        <w:rPr>
          <w:sz w:val="20"/>
          <w:szCs w:val="20"/>
          <w:u w:val="single"/>
        </w:rPr>
        <w:t>:</w:t>
      </w:r>
    </w:p>
    <w:p w14:paraId="5149880B" w14:textId="77777777" w:rsidR="00687430" w:rsidRPr="00CC3837" w:rsidRDefault="00687430" w:rsidP="00CC3837">
      <w:pPr>
        <w:spacing w:before="0" w:after="0" w:line="240" w:lineRule="auto"/>
        <w:jc w:val="both"/>
        <w:rPr>
          <w:sz w:val="20"/>
          <w:szCs w:val="20"/>
        </w:rPr>
      </w:pPr>
    </w:p>
    <w:p w14:paraId="6F9FD6EE"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Každý volič hlasuje osobně, zastoupení není přípustné.</w:t>
      </w:r>
    </w:p>
    <w:p w14:paraId="62054D3D"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Volič po příchodu do volební místnosti prokáže svou totožnost a státní občanství České republiky, platným občanským průkazem nebo cestovním pasem České republiky.</w:t>
      </w:r>
    </w:p>
    <w:p w14:paraId="007102D8"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Po učinění záznamu do výpisu ze stálého seznamu obdrží volič od okrskové volební komise úřední obálku. Na žádost voliče mu okrsková volební komise vydá za chybějící nebo jinak označené hlasovací lístky nové.</w:t>
      </w:r>
    </w:p>
    <w:p w14:paraId="0A86B83E"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Voliče, který není zapsán ve výpisu ze stálého seznamu a který prokáže své právo hlasovat ve volebním okrsku, okrsková volební komise dopíše do výpisu ze stálého seznamu dodatečně a umožní mu hlasování.</w:t>
      </w:r>
    </w:p>
    <w:p w14:paraId="6D56D699"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 xml:space="preserve">Neprokáže-li volič svou totožnost a občanství České republiky, nebude mu hlasování umožněno. </w:t>
      </w:r>
    </w:p>
    <w:p w14:paraId="37739A24"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Volič, který se dostavil do volební místnosti s voličským průkazem, je povinen tento průkaz odevzdat okrskové volební komisi, ta jej přiloží k výpisu ze stálého seznamu.</w:t>
      </w:r>
    </w:p>
    <w:p w14:paraId="68ED1E2F"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V prostoru určeném pro úpravu hlasovacích lístků nesmí být nikdo přítomen zároveň s voličem, a to ani člen okrskové volební komise.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a vložit do úřední obálky.</w:t>
      </w:r>
    </w:p>
    <w:p w14:paraId="6BABD95F" w14:textId="77777777" w:rsidR="004773EF" w:rsidRPr="00957A35" w:rsidRDefault="004773EF" w:rsidP="004773EF">
      <w:pPr>
        <w:keepLines w:val="0"/>
        <w:numPr>
          <w:ilvl w:val="0"/>
          <w:numId w:val="23"/>
        </w:numPr>
        <w:spacing w:before="0" w:after="0" w:line="240" w:lineRule="auto"/>
        <w:jc w:val="both"/>
        <w:outlineLvl w:val="9"/>
        <w:rPr>
          <w:sz w:val="20"/>
          <w:szCs w:val="20"/>
        </w:rPr>
      </w:pPr>
      <w:r w:rsidRPr="00957A35">
        <w:rPr>
          <w:sz w:val="20"/>
          <w:szCs w:val="20"/>
        </w:rPr>
        <w:t>Volič může požádat ze závažných, zejména zdravotních důvodů městský úřad a ve dnech voleb okrskovou volební komisi o to, aby mohl hlasovat mimo volební místnost, a to pouze v územním obvodu volebního okrsku, pro který byla okrsková volební komise zřízena. V takovém případě okrsková volební komise vyšle k voliči 2 své členy s přenosnou volební schránkou, úřední obálkou a hlasovacími lístky. Při hlasování postupují členové okrskové volební komise tak, aby byla zachována tajnost hlasování.</w:t>
      </w:r>
    </w:p>
    <w:p w14:paraId="2E27522A" w14:textId="6047B400" w:rsidR="00687430" w:rsidRPr="00CC3837" w:rsidRDefault="00687430" w:rsidP="00957A35">
      <w:pPr>
        <w:keepLines w:val="0"/>
        <w:spacing w:before="0" w:after="0" w:line="240" w:lineRule="auto"/>
        <w:ind w:left="720"/>
        <w:jc w:val="both"/>
        <w:outlineLvl w:val="9"/>
        <w:rPr>
          <w:sz w:val="20"/>
          <w:szCs w:val="20"/>
        </w:rPr>
      </w:pPr>
    </w:p>
    <w:p w14:paraId="3587E38F" w14:textId="77777777" w:rsidR="00687430" w:rsidRPr="00CC3837" w:rsidRDefault="00687430" w:rsidP="00CC3837">
      <w:pPr>
        <w:spacing w:before="0" w:after="0" w:line="240" w:lineRule="auto"/>
        <w:jc w:val="both"/>
        <w:rPr>
          <w:sz w:val="20"/>
          <w:szCs w:val="20"/>
        </w:rPr>
      </w:pPr>
    </w:p>
    <w:p w14:paraId="3931B7AC" w14:textId="77777777" w:rsidR="00687430" w:rsidRPr="00CC3837" w:rsidRDefault="00687430" w:rsidP="00CC3837">
      <w:pPr>
        <w:spacing w:before="0" w:after="0" w:line="240" w:lineRule="auto"/>
        <w:jc w:val="both"/>
        <w:rPr>
          <w:sz w:val="20"/>
          <w:szCs w:val="20"/>
        </w:rPr>
      </w:pPr>
    </w:p>
    <w:p w14:paraId="43600957" w14:textId="77777777" w:rsidR="00687430" w:rsidRPr="00CC3837" w:rsidRDefault="00687430" w:rsidP="00CC3837">
      <w:pPr>
        <w:spacing w:before="0" w:after="0" w:line="240" w:lineRule="auto"/>
        <w:jc w:val="both"/>
        <w:rPr>
          <w:sz w:val="20"/>
          <w:szCs w:val="20"/>
        </w:rPr>
      </w:pPr>
    </w:p>
    <w:p w14:paraId="56532FDD" w14:textId="77777777" w:rsidR="00687430" w:rsidRPr="00CC3837" w:rsidRDefault="00687430" w:rsidP="00CC3837">
      <w:pPr>
        <w:spacing w:before="0" w:after="0" w:line="240" w:lineRule="auto"/>
        <w:jc w:val="both"/>
        <w:rPr>
          <w:sz w:val="20"/>
          <w:szCs w:val="20"/>
        </w:rPr>
      </w:pPr>
    </w:p>
    <w:p w14:paraId="50600248" w14:textId="77777777" w:rsidR="00687430" w:rsidRPr="00CC3837" w:rsidRDefault="00687430" w:rsidP="00CC3837">
      <w:pPr>
        <w:spacing w:before="0" w:after="0" w:line="240" w:lineRule="auto"/>
        <w:jc w:val="both"/>
        <w:rPr>
          <w:sz w:val="20"/>
          <w:szCs w:val="20"/>
        </w:rPr>
      </w:pPr>
    </w:p>
    <w:p w14:paraId="0E446B90" w14:textId="77777777" w:rsidR="00687430" w:rsidRPr="00CC3837" w:rsidRDefault="00687430" w:rsidP="00CC3837">
      <w:pPr>
        <w:spacing w:before="0" w:after="0" w:line="240" w:lineRule="auto"/>
        <w:jc w:val="both"/>
        <w:rPr>
          <w:sz w:val="20"/>
          <w:szCs w:val="20"/>
        </w:rPr>
      </w:pPr>
    </w:p>
    <w:p w14:paraId="71DF19E6" w14:textId="434DED04" w:rsidR="00687430" w:rsidRPr="00CC3837" w:rsidRDefault="00687430" w:rsidP="00CC3837">
      <w:pPr>
        <w:spacing w:before="0" w:after="0" w:line="240" w:lineRule="auto"/>
        <w:jc w:val="both"/>
        <w:rPr>
          <w:sz w:val="20"/>
          <w:szCs w:val="20"/>
        </w:rPr>
      </w:pPr>
      <w:r w:rsidRPr="00CC3837">
        <w:rPr>
          <w:sz w:val="20"/>
          <w:szCs w:val="20"/>
        </w:rPr>
        <w:t>Mgr. Romana Synakieviczová</w:t>
      </w:r>
      <w:r w:rsidR="00E04314">
        <w:rPr>
          <w:sz w:val="20"/>
          <w:szCs w:val="20"/>
        </w:rPr>
        <w:t xml:space="preserve"> v. r.</w:t>
      </w:r>
    </w:p>
    <w:p w14:paraId="16F17B4D" w14:textId="77777777" w:rsidR="00687430" w:rsidRPr="00CC3837" w:rsidRDefault="00687430" w:rsidP="00CC3837">
      <w:pPr>
        <w:spacing w:before="0" w:after="0" w:line="240" w:lineRule="auto"/>
        <w:jc w:val="both"/>
        <w:rPr>
          <w:sz w:val="20"/>
          <w:szCs w:val="20"/>
        </w:rPr>
      </w:pPr>
      <w:r w:rsidRPr="00CC3837">
        <w:rPr>
          <w:sz w:val="20"/>
          <w:szCs w:val="20"/>
        </w:rPr>
        <w:t>starostka</w:t>
      </w:r>
    </w:p>
    <w:p w14:paraId="4913FE6E" w14:textId="77777777" w:rsidR="00687430" w:rsidRPr="00CC3837" w:rsidRDefault="00687430" w:rsidP="00CC3837">
      <w:pPr>
        <w:spacing w:before="0" w:after="0" w:line="240" w:lineRule="auto"/>
        <w:jc w:val="both"/>
        <w:rPr>
          <w:sz w:val="20"/>
          <w:szCs w:val="20"/>
        </w:rPr>
      </w:pPr>
      <w:r w:rsidRPr="00CC3837">
        <w:rPr>
          <w:sz w:val="20"/>
          <w:szCs w:val="20"/>
        </w:rPr>
        <w:t xml:space="preserve">                   </w:t>
      </w:r>
    </w:p>
    <w:p w14:paraId="1F14AA6A" w14:textId="77777777" w:rsidR="00687430" w:rsidRPr="00CC3837" w:rsidRDefault="00687430" w:rsidP="00CC3837">
      <w:pPr>
        <w:spacing w:before="0" w:after="0" w:line="240" w:lineRule="auto"/>
        <w:jc w:val="both"/>
        <w:rPr>
          <w:sz w:val="20"/>
          <w:szCs w:val="20"/>
        </w:rPr>
      </w:pPr>
    </w:p>
    <w:p w14:paraId="76DA5FEC" w14:textId="77777777" w:rsidR="00687430" w:rsidRPr="00CC3837" w:rsidRDefault="00687430" w:rsidP="00CC3837">
      <w:pPr>
        <w:spacing w:before="0" w:after="0" w:line="240" w:lineRule="auto"/>
        <w:jc w:val="both"/>
        <w:rPr>
          <w:sz w:val="20"/>
          <w:szCs w:val="20"/>
        </w:rPr>
      </w:pPr>
    </w:p>
    <w:p w14:paraId="329EE283" w14:textId="77777777" w:rsidR="00687430" w:rsidRPr="00CC3837" w:rsidRDefault="00687430" w:rsidP="00CC3837">
      <w:pPr>
        <w:spacing w:before="0" w:after="0" w:line="240" w:lineRule="auto"/>
        <w:jc w:val="both"/>
        <w:rPr>
          <w:sz w:val="20"/>
          <w:szCs w:val="20"/>
        </w:rPr>
      </w:pPr>
    </w:p>
    <w:p w14:paraId="14648625" w14:textId="77777777" w:rsidR="00687430" w:rsidRPr="00CC3837" w:rsidRDefault="00687430" w:rsidP="00CC3837">
      <w:pPr>
        <w:spacing w:before="0" w:after="0" w:line="240" w:lineRule="auto"/>
        <w:jc w:val="both"/>
        <w:rPr>
          <w:sz w:val="20"/>
          <w:szCs w:val="20"/>
        </w:rPr>
      </w:pPr>
    </w:p>
    <w:p w14:paraId="6F7B0903" w14:textId="77777777" w:rsidR="00687430" w:rsidRPr="00CC3837" w:rsidRDefault="00687430" w:rsidP="00CC3837">
      <w:pPr>
        <w:spacing w:before="0" w:after="0" w:line="240" w:lineRule="auto"/>
        <w:jc w:val="both"/>
        <w:rPr>
          <w:sz w:val="20"/>
          <w:szCs w:val="20"/>
        </w:rPr>
      </w:pPr>
    </w:p>
    <w:p w14:paraId="5E15B48B" w14:textId="77777777" w:rsidR="00687430" w:rsidRPr="00CC3837" w:rsidRDefault="00687430" w:rsidP="00CC3837">
      <w:pPr>
        <w:spacing w:before="0" w:after="0" w:line="240" w:lineRule="auto"/>
        <w:jc w:val="both"/>
        <w:rPr>
          <w:sz w:val="20"/>
          <w:szCs w:val="20"/>
        </w:rPr>
      </w:pPr>
    </w:p>
    <w:p w14:paraId="01BC2D77" w14:textId="77777777" w:rsidR="00687430" w:rsidRPr="00CC3837" w:rsidRDefault="00687430" w:rsidP="00CC3837">
      <w:pPr>
        <w:spacing w:before="0" w:after="0" w:line="240" w:lineRule="auto"/>
        <w:jc w:val="both"/>
        <w:rPr>
          <w:sz w:val="20"/>
          <w:szCs w:val="20"/>
        </w:rPr>
      </w:pPr>
    </w:p>
    <w:p w14:paraId="2B28D01A" w14:textId="77777777" w:rsidR="00687430" w:rsidRPr="00CC3837" w:rsidRDefault="00687430" w:rsidP="00CC3837">
      <w:pPr>
        <w:spacing w:before="0" w:after="0" w:line="240" w:lineRule="auto"/>
        <w:jc w:val="both"/>
        <w:rPr>
          <w:sz w:val="20"/>
          <w:szCs w:val="20"/>
        </w:rPr>
      </w:pPr>
    </w:p>
    <w:p w14:paraId="57C42CD2" w14:textId="77777777" w:rsidR="00687430" w:rsidRPr="00CC3837" w:rsidRDefault="00687430" w:rsidP="00CC3837">
      <w:pPr>
        <w:spacing w:before="0" w:after="0" w:line="240" w:lineRule="auto"/>
        <w:jc w:val="both"/>
        <w:rPr>
          <w:sz w:val="20"/>
          <w:szCs w:val="20"/>
        </w:rPr>
      </w:pPr>
    </w:p>
    <w:p w14:paraId="1BF847B0" w14:textId="641BC05E" w:rsidR="00687430" w:rsidRPr="00CC3837" w:rsidRDefault="00687430" w:rsidP="00CC3837">
      <w:pPr>
        <w:spacing w:before="0" w:after="0" w:line="240" w:lineRule="auto"/>
        <w:jc w:val="both"/>
        <w:rPr>
          <w:sz w:val="20"/>
          <w:szCs w:val="20"/>
        </w:rPr>
      </w:pPr>
      <w:r w:rsidRPr="00CC3837">
        <w:rPr>
          <w:sz w:val="20"/>
          <w:szCs w:val="20"/>
        </w:rPr>
        <w:t xml:space="preserve">Zveřejněno na úřední desce dne: </w:t>
      </w:r>
      <w:r w:rsidR="00957A35">
        <w:rPr>
          <w:sz w:val="20"/>
          <w:szCs w:val="20"/>
        </w:rPr>
        <w:t xml:space="preserve"> </w:t>
      </w:r>
      <w:r w:rsidR="00CC3837">
        <w:rPr>
          <w:sz w:val="20"/>
          <w:szCs w:val="20"/>
        </w:rPr>
        <w:t xml:space="preserve"> </w:t>
      </w:r>
    </w:p>
    <w:p w14:paraId="54715B44" w14:textId="4E2F7E58" w:rsidR="00CC3837" w:rsidRDefault="00687430" w:rsidP="00CC3837">
      <w:pPr>
        <w:spacing w:before="0" w:after="0" w:line="240" w:lineRule="auto"/>
        <w:jc w:val="both"/>
        <w:rPr>
          <w:sz w:val="20"/>
          <w:szCs w:val="20"/>
        </w:rPr>
      </w:pPr>
      <w:r w:rsidRPr="00CC3837">
        <w:rPr>
          <w:sz w:val="20"/>
          <w:szCs w:val="20"/>
        </w:rPr>
        <w:t xml:space="preserve">K sejmutí z úřední desky dne: </w:t>
      </w:r>
      <w:r w:rsidR="00957A35">
        <w:rPr>
          <w:sz w:val="20"/>
          <w:szCs w:val="20"/>
        </w:rPr>
        <w:t xml:space="preserve"> </w:t>
      </w:r>
    </w:p>
    <w:p w14:paraId="34A098CF" w14:textId="050B93E3" w:rsidR="00687430" w:rsidRPr="00CC3837" w:rsidRDefault="00CC3837" w:rsidP="00CC3837">
      <w:pPr>
        <w:spacing w:before="0" w:after="0" w:line="240" w:lineRule="auto"/>
        <w:jc w:val="both"/>
        <w:rPr>
          <w:sz w:val="20"/>
          <w:szCs w:val="20"/>
        </w:rPr>
      </w:pPr>
      <w:r>
        <w:rPr>
          <w:sz w:val="20"/>
          <w:szCs w:val="20"/>
        </w:rPr>
        <w:t>Sejmuto</w:t>
      </w:r>
      <w:r w:rsidR="00B83C82">
        <w:rPr>
          <w:sz w:val="20"/>
          <w:szCs w:val="20"/>
        </w:rPr>
        <w:t>:</w:t>
      </w:r>
      <w:r w:rsidR="00687430" w:rsidRPr="00CC3837">
        <w:rPr>
          <w:sz w:val="20"/>
          <w:szCs w:val="20"/>
        </w:rPr>
        <w:t xml:space="preserve">     </w:t>
      </w:r>
      <w:r>
        <w:rPr>
          <w:sz w:val="20"/>
          <w:szCs w:val="20"/>
        </w:rPr>
        <w:t xml:space="preserve"> </w:t>
      </w:r>
    </w:p>
    <w:p w14:paraId="49419548" w14:textId="77777777" w:rsidR="00A15C8E" w:rsidRPr="00CC3837" w:rsidRDefault="00A15C8E" w:rsidP="00CC3837">
      <w:pPr>
        <w:spacing w:before="0" w:after="0" w:line="240" w:lineRule="auto"/>
        <w:rPr>
          <w:sz w:val="20"/>
          <w:szCs w:val="20"/>
        </w:rPr>
      </w:pPr>
    </w:p>
    <w:sectPr w:rsidR="00A15C8E" w:rsidRPr="00CC3837" w:rsidSect="001560CB">
      <w:headerReference w:type="even" r:id="rId11"/>
      <w:headerReference w:type="default" r:id="rId12"/>
      <w:footerReference w:type="even" r:id="rId13"/>
      <w:footerReference w:type="default" r:id="rId14"/>
      <w:headerReference w:type="first" r:id="rId15"/>
      <w:footerReference w:type="first" r:id="rId16"/>
      <w:pgSz w:w="11906" w:h="16838"/>
      <w:pgMar w:top="2835"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2201" w14:textId="77777777" w:rsidR="00D706DD" w:rsidRDefault="00D706DD" w:rsidP="003115D9">
      <w:r>
        <w:separator/>
      </w:r>
    </w:p>
  </w:endnote>
  <w:endnote w:type="continuationSeparator" w:id="0">
    <w:p w14:paraId="6FA596FB" w14:textId="77777777" w:rsidR="00D706DD" w:rsidRDefault="00D706DD" w:rsidP="003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EE"/>
    <w:family w:val="roman"/>
    <w:pitch w:val="variable"/>
    <w:sig w:usb0="00000003" w:usb1="00000000" w:usb2="00000000" w:usb3="00000000" w:csb0="00000001" w:csb1="00000000"/>
  </w:font>
  <w:font w:name="Roboto Medium">
    <w:charset w:val="EE"/>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0633" w14:textId="77777777" w:rsidR="003A12D7" w:rsidRPr="009851AF" w:rsidRDefault="003A12D7" w:rsidP="003A12D7">
    <w:pPr>
      <w:pStyle w:val="Zpattext0"/>
    </w:pPr>
    <w:r w:rsidRPr="009851AF">
      <w:rPr>
        <w:rStyle w:val="ZpatnadpisChar"/>
        <w:rFonts w:cs="Arial"/>
        <w:color w:val="004F42"/>
        <w:sz w:val="18"/>
        <w:szCs w:val="18"/>
      </w:rPr>
      <w:t>Město Rájec-Jestřebí</w:t>
    </w:r>
    <w:r w:rsidRPr="009851AF">
      <w:rPr>
        <w:color w:val="00703B"/>
      </w:rPr>
      <w:tab/>
    </w:r>
    <w:r w:rsidRPr="009851AF">
      <w:rPr>
        <w:rStyle w:val="ZpatnadpisChar"/>
        <w:b w:val="0"/>
        <w:bCs w:val="0"/>
        <w:color w:val="00828A"/>
        <w:sz w:val="18"/>
      </w:rPr>
      <w:t>IČ</w:t>
    </w:r>
    <w:r>
      <w:rPr>
        <w:rStyle w:val="ZpatnadpisChar"/>
        <w:b w:val="0"/>
        <w:bCs w:val="0"/>
        <w:color w:val="00828A"/>
        <w:sz w:val="18"/>
      </w:rPr>
      <w:t>O</w:t>
    </w:r>
    <w:r w:rsidRPr="009851AF">
      <w:rPr>
        <w:rStyle w:val="ZpatnadpisChar"/>
        <w:b w:val="0"/>
        <w:bCs w:val="0"/>
        <w:color w:val="00828A"/>
        <w:sz w:val="18"/>
      </w:rPr>
      <w:t xml:space="preserve">: 00242691 </w:t>
    </w:r>
    <w:r w:rsidRPr="009851AF">
      <w:rPr>
        <w:rStyle w:val="ZpatnadpisChar"/>
        <w:b w:val="0"/>
        <w:bCs w:val="0"/>
        <w:color w:val="00828A"/>
        <w:sz w:val="18"/>
      </w:rPr>
      <w:tab/>
      <w:t>Tel./fax: +420 516 432 014</w:t>
    </w:r>
  </w:p>
  <w:p w14:paraId="158B7705" w14:textId="77777777" w:rsidR="003A12D7" w:rsidRPr="009851AF" w:rsidRDefault="003A12D7" w:rsidP="003A12D7">
    <w:pPr>
      <w:pStyle w:val="Zpattext0"/>
    </w:pPr>
    <w:r w:rsidRPr="009851AF">
      <w:rPr>
        <w:rStyle w:val="ZpattextChar0"/>
      </w:rPr>
      <w:t>Blanenská 84</w:t>
    </w:r>
    <w:r w:rsidRPr="009851AF">
      <w:tab/>
    </w:r>
    <w:r w:rsidRPr="009851AF">
      <w:rPr>
        <w:rStyle w:val="ZpatnadpisChar"/>
        <w:b w:val="0"/>
        <w:bCs w:val="0"/>
        <w:color w:val="00828A"/>
        <w:sz w:val="18"/>
      </w:rPr>
      <w:t>DIČ: CZ00280836</w:t>
    </w:r>
    <w:r w:rsidRPr="009851AF">
      <w:rPr>
        <w:rStyle w:val="ZpattextChar0"/>
      </w:rPr>
      <w:tab/>
    </w:r>
    <w:r w:rsidRPr="009851AF">
      <w:rPr>
        <w:rStyle w:val="ZpatnadpisChar"/>
        <w:b w:val="0"/>
        <w:bCs w:val="0"/>
        <w:color w:val="00828A"/>
        <w:sz w:val="18"/>
      </w:rPr>
      <w:t>E-mail:</w:t>
    </w:r>
    <w:r w:rsidRPr="009851AF">
      <w:t xml:space="preserve"> podatelna@rajecjestrebi.cz</w:t>
    </w:r>
  </w:p>
  <w:p w14:paraId="2261BFE7" w14:textId="77777777" w:rsidR="002D706E" w:rsidRPr="002D706E" w:rsidRDefault="003A12D7" w:rsidP="003A12D7">
    <w:pPr>
      <w:pStyle w:val="Zpattext0"/>
      <w:rPr>
        <w:rFonts w:cs="Arial"/>
        <w:color w:val="00893E"/>
        <w:szCs w:val="18"/>
      </w:rPr>
    </w:pPr>
    <w:r w:rsidRPr="009851AF">
      <w:rPr>
        <w:rStyle w:val="ZpattextChar0"/>
      </w:rPr>
      <w:t>679 02 Rájec-Jestřebí</w:t>
    </w:r>
    <w:r w:rsidRPr="009851AF">
      <w:tab/>
    </w:r>
    <w:r w:rsidRPr="009851AF">
      <w:rPr>
        <w:rStyle w:val="ZpatnadpisChar"/>
        <w:b w:val="0"/>
        <w:bCs w:val="0"/>
        <w:color w:val="00828A"/>
        <w:sz w:val="18"/>
      </w:rPr>
      <w:t>Číslo účtu: 19-2324631/0100</w:t>
    </w:r>
    <w:r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0528" behindDoc="1" locked="1" layoutInCell="1" allowOverlap="1" wp14:anchorId="721B154F" wp14:editId="140D6D1D">
          <wp:simplePos x="0" y="0"/>
          <wp:positionH relativeFrom="page">
            <wp:posOffset>5389880</wp:posOffset>
          </wp:positionH>
          <wp:positionV relativeFrom="page">
            <wp:posOffset>7975600</wp:posOffset>
          </wp:positionV>
          <wp:extent cx="1619885" cy="1613535"/>
          <wp:effectExtent l="0" t="0" r="0" b="5715"/>
          <wp:wrapNone/>
          <wp:docPr id="99060667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06678" name="Grafický objekt 1"/>
                  <pic:cNvPicPr/>
                </pic:nvPicPr>
                <pic:blipFill>
                  <a:blip r:embed="rId1">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F911" w14:textId="366EF9BC" w:rsidR="003A12D7" w:rsidRPr="009851AF" w:rsidRDefault="003A12D7" w:rsidP="003A12D7">
    <w:pPr>
      <w:pStyle w:val="Zpattext0"/>
    </w:pPr>
    <w:r w:rsidRPr="009851AF">
      <w:rPr>
        <w:rStyle w:val="ZpatnadpisChar"/>
        <w:rFonts w:cs="Arial"/>
        <w:color w:val="004F42"/>
        <w:sz w:val="18"/>
        <w:szCs w:val="18"/>
      </w:rPr>
      <w:t>Město Rájec-Jestřebí</w:t>
    </w:r>
    <w:r w:rsidRPr="009851AF">
      <w:rPr>
        <w:color w:val="00703B"/>
      </w:rPr>
      <w:tab/>
    </w:r>
    <w:r w:rsidRPr="009851AF">
      <w:rPr>
        <w:rStyle w:val="ZpatnadpisChar"/>
        <w:b w:val="0"/>
        <w:bCs w:val="0"/>
        <w:color w:val="00828A"/>
        <w:sz w:val="18"/>
      </w:rPr>
      <w:t>IČ</w:t>
    </w:r>
    <w:r>
      <w:rPr>
        <w:rStyle w:val="ZpatnadpisChar"/>
        <w:b w:val="0"/>
        <w:bCs w:val="0"/>
        <w:color w:val="00828A"/>
        <w:sz w:val="18"/>
      </w:rPr>
      <w:t>O</w:t>
    </w:r>
    <w:r w:rsidRPr="009851AF">
      <w:rPr>
        <w:rStyle w:val="ZpatnadpisChar"/>
        <w:b w:val="0"/>
        <w:bCs w:val="0"/>
        <w:color w:val="00828A"/>
        <w:sz w:val="18"/>
      </w:rPr>
      <w:t>: 002</w:t>
    </w:r>
    <w:r w:rsidR="00DE77BC">
      <w:rPr>
        <w:rStyle w:val="ZpatnadpisChar"/>
        <w:b w:val="0"/>
        <w:bCs w:val="0"/>
        <w:color w:val="00828A"/>
        <w:sz w:val="18"/>
      </w:rPr>
      <w:t>80836</w:t>
    </w:r>
    <w:r w:rsidRPr="009851AF">
      <w:rPr>
        <w:rStyle w:val="ZpatnadpisChar"/>
        <w:b w:val="0"/>
        <w:bCs w:val="0"/>
        <w:color w:val="00828A"/>
        <w:sz w:val="18"/>
      </w:rPr>
      <w:tab/>
      <w:t>Tel.: +420 516 432 014</w:t>
    </w:r>
  </w:p>
  <w:p w14:paraId="051EDAB8" w14:textId="77777777" w:rsidR="003A12D7" w:rsidRPr="009851AF" w:rsidRDefault="003A12D7" w:rsidP="003A12D7">
    <w:pPr>
      <w:pStyle w:val="Zpattext0"/>
    </w:pPr>
    <w:r w:rsidRPr="009851AF">
      <w:rPr>
        <w:rStyle w:val="ZpattextChar0"/>
      </w:rPr>
      <w:t>Blanenská 84</w:t>
    </w:r>
    <w:r w:rsidRPr="009851AF">
      <w:tab/>
    </w:r>
    <w:r w:rsidRPr="009851AF">
      <w:rPr>
        <w:rStyle w:val="ZpatnadpisChar"/>
        <w:b w:val="0"/>
        <w:bCs w:val="0"/>
        <w:color w:val="00828A"/>
        <w:sz w:val="18"/>
      </w:rPr>
      <w:t>DIČ: CZ00280836</w:t>
    </w:r>
    <w:r w:rsidRPr="009851AF">
      <w:rPr>
        <w:rStyle w:val="ZpattextChar0"/>
      </w:rPr>
      <w:tab/>
    </w:r>
    <w:r w:rsidRPr="009851AF">
      <w:rPr>
        <w:rStyle w:val="ZpatnadpisChar"/>
        <w:b w:val="0"/>
        <w:bCs w:val="0"/>
        <w:color w:val="00828A"/>
        <w:sz w:val="18"/>
      </w:rPr>
      <w:t>E-mail:</w:t>
    </w:r>
    <w:r w:rsidRPr="009851AF">
      <w:t xml:space="preserve"> podatelna@rajecjestrebi.cz</w:t>
    </w:r>
  </w:p>
  <w:p w14:paraId="0BB97AA5" w14:textId="77777777" w:rsidR="003115D9" w:rsidRPr="002D706E" w:rsidRDefault="003A12D7" w:rsidP="003A12D7">
    <w:pPr>
      <w:pStyle w:val="Zpattext0"/>
      <w:rPr>
        <w:rStyle w:val="ZpatwebChar"/>
        <w:rFonts w:cs="Arial"/>
        <w:b w:val="0"/>
        <w:bCs/>
        <w:color w:val="00893E"/>
        <w:szCs w:val="18"/>
      </w:rPr>
    </w:pPr>
    <w:r w:rsidRPr="009851AF">
      <w:rPr>
        <w:rStyle w:val="ZpattextChar0"/>
      </w:rPr>
      <w:t>679 02 Rájec-Jestřebí</w:t>
    </w:r>
    <w:r w:rsidRPr="009851AF">
      <w:tab/>
    </w:r>
    <w:r w:rsidRPr="009851AF">
      <w:rPr>
        <w:rStyle w:val="ZpatnadpisChar"/>
        <w:b w:val="0"/>
        <w:bCs w:val="0"/>
        <w:color w:val="00828A"/>
        <w:sz w:val="18"/>
      </w:rPr>
      <w:t>Číslo účtu: 19-2324631/0100</w:t>
    </w:r>
    <w:r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4624" behindDoc="1" locked="1" layoutInCell="1" allowOverlap="1" wp14:anchorId="621FBD49" wp14:editId="76AD8BDB">
          <wp:simplePos x="0" y="0"/>
          <wp:positionH relativeFrom="page">
            <wp:posOffset>5389880</wp:posOffset>
          </wp:positionH>
          <wp:positionV relativeFrom="page">
            <wp:posOffset>7972425</wp:posOffset>
          </wp:positionV>
          <wp:extent cx="1619885" cy="1613535"/>
          <wp:effectExtent l="0" t="0" r="0" b="5715"/>
          <wp:wrapNone/>
          <wp:docPr id="376873967"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3967" name="Grafický objekt 1"/>
                  <pic:cNvPicPr/>
                </pic:nvPicPr>
                <pic:blipFill>
                  <a:blip r:embed="rId1">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C16" w14:textId="77777777" w:rsidR="002D706E" w:rsidRPr="009851AF" w:rsidRDefault="00E04314" w:rsidP="009851AF">
    <w:pPr>
      <w:pStyle w:val="Zpattext0"/>
    </w:pPr>
    <w:r>
      <w:rPr>
        <w:noProof/>
      </w:rPr>
      <w:pict w14:anchorId="4501A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6" o:spid="_x0000_s1041" type="#_x0000_t75" style="position:absolute;margin-left:42.55pt;margin-top:42.55pt;width:225.9pt;height:67.7pt;z-index:-251622400;mso-position-horizontal:absolute;mso-position-horizontal-relative:page;mso-position-vertical:absolute;mso-position-vertical-relative:page" o:allowincell="f" o:allowoverlap="f">
          <v:imagedata r:id="rId1" o:title="Kreslicí plátno 1"/>
          <w10:wrap anchorx="page" anchory="page"/>
          <w10:anchorlock/>
        </v:shape>
      </w:pict>
    </w:r>
    <w:r w:rsidR="009851AF" w:rsidRPr="009851AF">
      <w:rPr>
        <w:rStyle w:val="ZpatnadpisChar"/>
        <w:rFonts w:cs="Arial"/>
        <w:color w:val="004F42"/>
        <w:sz w:val="18"/>
        <w:szCs w:val="18"/>
      </w:rPr>
      <w:t>Město Rájec-Jestřebí</w:t>
    </w:r>
    <w:r w:rsidR="002D706E" w:rsidRPr="009851AF">
      <w:rPr>
        <w:color w:val="00703B"/>
      </w:rPr>
      <w:tab/>
    </w:r>
    <w:r w:rsidR="002D706E" w:rsidRPr="009851AF">
      <w:rPr>
        <w:rStyle w:val="ZpatnadpisChar"/>
        <w:b w:val="0"/>
        <w:bCs w:val="0"/>
        <w:color w:val="00828A"/>
        <w:sz w:val="18"/>
      </w:rPr>
      <w:t>IČ</w:t>
    </w:r>
    <w:r w:rsidR="003A12D7">
      <w:rPr>
        <w:rStyle w:val="ZpatnadpisChar"/>
        <w:b w:val="0"/>
        <w:bCs w:val="0"/>
        <w:color w:val="00828A"/>
        <w:sz w:val="18"/>
      </w:rPr>
      <w:t>O</w:t>
    </w:r>
    <w:r w:rsidR="002D706E" w:rsidRPr="009851AF">
      <w:rPr>
        <w:rStyle w:val="ZpatnadpisChar"/>
        <w:b w:val="0"/>
        <w:bCs w:val="0"/>
        <w:color w:val="00828A"/>
        <w:sz w:val="18"/>
      </w:rPr>
      <w:t>: 00</w:t>
    </w:r>
    <w:r w:rsidR="009851AF" w:rsidRPr="009851AF">
      <w:rPr>
        <w:rStyle w:val="ZpatnadpisChar"/>
        <w:b w:val="0"/>
        <w:bCs w:val="0"/>
        <w:color w:val="00828A"/>
        <w:sz w:val="18"/>
      </w:rPr>
      <w:t>242691</w:t>
    </w:r>
    <w:r w:rsidR="002D706E" w:rsidRPr="009851AF">
      <w:rPr>
        <w:rStyle w:val="ZpatnadpisChar"/>
        <w:b w:val="0"/>
        <w:bCs w:val="0"/>
        <w:color w:val="00828A"/>
        <w:sz w:val="18"/>
      </w:rPr>
      <w:t xml:space="preserve"> </w:t>
    </w:r>
    <w:r w:rsidR="002D706E" w:rsidRPr="009851AF">
      <w:rPr>
        <w:rStyle w:val="ZpatnadpisChar"/>
        <w:b w:val="0"/>
        <w:bCs w:val="0"/>
        <w:color w:val="00828A"/>
        <w:sz w:val="18"/>
      </w:rPr>
      <w:tab/>
    </w:r>
    <w:r w:rsidR="009851AF" w:rsidRPr="009851AF">
      <w:rPr>
        <w:rStyle w:val="ZpatnadpisChar"/>
        <w:b w:val="0"/>
        <w:bCs w:val="0"/>
        <w:color w:val="00828A"/>
        <w:sz w:val="18"/>
      </w:rPr>
      <w:t>Tel./fax: +420 516 432 014</w:t>
    </w:r>
  </w:p>
  <w:p w14:paraId="4A8AAB05" w14:textId="77777777" w:rsidR="002D706E" w:rsidRPr="009851AF" w:rsidRDefault="009851AF" w:rsidP="009851AF">
    <w:pPr>
      <w:pStyle w:val="Zpattext0"/>
    </w:pPr>
    <w:r w:rsidRPr="009851AF">
      <w:rPr>
        <w:rStyle w:val="ZpattextChar0"/>
      </w:rPr>
      <w:t>Blanenská 84</w:t>
    </w:r>
    <w:r w:rsidR="002D706E" w:rsidRPr="009851AF">
      <w:tab/>
    </w:r>
    <w:r w:rsidR="002D706E" w:rsidRPr="009851AF">
      <w:rPr>
        <w:rStyle w:val="ZpatnadpisChar"/>
        <w:b w:val="0"/>
        <w:bCs w:val="0"/>
        <w:color w:val="00828A"/>
        <w:sz w:val="18"/>
      </w:rPr>
      <w:t>DIČ: CZ</w:t>
    </w:r>
    <w:r w:rsidRPr="009851AF">
      <w:rPr>
        <w:rStyle w:val="ZpatnadpisChar"/>
        <w:b w:val="0"/>
        <w:bCs w:val="0"/>
        <w:color w:val="00828A"/>
        <w:sz w:val="18"/>
      </w:rPr>
      <w:t>00280836</w:t>
    </w:r>
    <w:r w:rsidR="002D706E" w:rsidRPr="009851AF">
      <w:rPr>
        <w:rStyle w:val="ZpattextChar0"/>
      </w:rPr>
      <w:tab/>
    </w:r>
    <w:r w:rsidRPr="009851AF">
      <w:rPr>
        <w:rStyle w:val="ZpatnadpisChar"/>
        <w:b w:val="0"/>
        <w:bCs w:val="0"/>
        <w:color w:val="00828A"/>
        <w:sz w:val="18"/>
      </w:rPr>
      <w:t>E-mail:</w:t>
    </w:r>
    <w:r w:rsidRPr="009851AF">
      <w:t xml:space="preserve"> podatelna@rajecjestrebi.cz</w:t>
    </w:r>
  </w:p>
  <w:p w14:paraId="44CFAD0B" w14:textId="77777777" w:rsidR="002D706E" w:rsidRPr="002D706E" w:rsidRDefault="009851AF" w:rsidP="009851AF">
    <w:pPr>
      <w:pStyle w:val="Zpattext0"/>
    </w:pPr>
    <w:r w:rsidRPr="009851AF">
      <w:rPr>
        <w:rStyle w:val="ZpattextChar0"/>
      </w:rPr>
      <w:t>679 02 Rájec-Jestřebí</w:t>
    </w:r>
    <w:r w:rsidR="002D706E" w:rsidRPr="009851AF">
      <w:tab/>
    </w:r>
    <w:r w:rsidR="002D706E" w:rsidRPr="009851AF">
      <w:rPr>
        <w:rStyle w:val="ZpatnadpisChar"/>
        <w:b w:val="0"/>
        <w:bCs w:val="0"/>
        <w:color w:val="00828A"/>
        <w:sz w:val="18"/>
      </w:rPr>
      <w:t xml:space="preserve">Číslo účtu: </w:t>
    </w:r>
    <w:r w:rsidRPr="009851AF">
      <w:rPr>
        <w:rStyle w:val="ZpatnadpisChar"/>
        <w:b w:val="0"/>
        <w:bCs w:val="0"/>
        <w:color w:val="00828A"/>
        <w:sz w:val="18"/>
      </w:rPr>
      <w:t>19-2324631/0100</w:t>
    </w:r>
    <w:r w:rsidR="002D706E"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2576" behindDoc="1" locked="1" layoutInCell="1" allowOverlap="1" wp14:anchorId="6C95E43A" wp14:editId="4D6181AD">
          <wp:simplePos x="0" y="0"/>
          <wp:positionH relativeFrom="page">
            <wp:posOffset>5389880</wp:posOffset>
          </wp:positionH>
          <wp:positionV relativeFrom="page">
            <wp:posOffset>7975600</wp:posOffset>
          </wp:positionV>
          <wp:extent cx="1619885" cy="1613535"/>
          <wp:effectExtent l="0" t="0" r="0" b="5715"/>
          <wp:wrapNone/>
          <wp:docPr id="1069368546"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8546" name="Grafický objekt 1"/>
                  <pic:cNvPicPr/>
                </pic:nvPicPr>
                <pic:blipFill>
                  <a:blip r:embed="rId2">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31F7" w14:textId="77777777" w:rsidR="00D706DD" w:rsidRDefault="00D706DD" w:rsidP="003115D9">
      <w:r>
        <w:separator/>
      </w:r>
    </w:p>
  </w:footnote>
  <w:footnote w:type="continuationSeparator" w:id="0">
    <w:p w14:paraId="4E4C1C8B" w14:textId="77777777" w:rsidR="00D706DD" w:rsidRDefault="00D706DD" w:rsidP="003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D24" w14:textId="77777777" w:rsidR="003A12D7" w:rsidRDefault="003A12D7" w:rsidP="003A12D7">
    <w:pPr>
      <w:pStyle w:val="Zhlav"/>
    </w:pPr>
    <w:r>
      <w:rPr>
        <w:noProof/>
      </w:rPr>
      <mc:AlternateContent>
        <mc:Choice Requires="wps">
          <w:drawing>
            <wp:anchor distT="0" distB="0" distL="114300" distR="114300" simplePos="0" relativeHeight="251689984" behindDoc="0" locked="1" layoutInCell="1" allowOverlap="1" wp14:anchorId="483383F6" wp14:editId="7B5A4FC7">
              <wp:simplePos x="0" y="0"/>
              <wp:positionH relativeFrom="page">
                <wp:posOffset>1043305</wp:posOffset>
              </wp:positionH>
              <wp:positionV relativeFrom="page">
                <wp:posOffset>1403985</wp:posOffset>
              </wp:positionV>
              <wp:extent cx="5814000" cy="0"/>
              <wp:effectExtent l="0" t="0" r="0" b="0"/>
              <wp:wrapNone/>
              <wp:docPr id="910335469"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4DB65" id="Přímá spojnice 1"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p w14:paraId="786AA062" w14:textId="77777777" w:rsidR="003A12D7" w:rsidRDefault="00E04314">
    <w:pPr>
      <w:pStyle w:val="Zhlav"/>
    </w:pPr>
    <w:r>
      <w:rPr>
        <w:noProof/>
      </w:rPr>
      <w:pict w14:anchorId="52B37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7" o:spid="_x0000_s1042" type="#_x0000_t75" style="position:absolute;margin-left:42.55pt;margin-top:42.55pt;width:225.9pt;height:67.65pt;z-index:-251621376;mso-position-horizontal:absolute;mso-position-horizontal-relative:page;mso-position-vertical:absolute;mso-position-vertical-relative:page" o:allowincell="f" o:allowoverlap="f">
          <v:imagedata r:id="rId1" o:title="Kreslicí plátno 1"/>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111B" w14:textId="77777777" w:rsidR="003A12D7" w:rsidRDefault="003A12D7" w:rsidP="003A12D7">
    <w:pPr>
      <w:pStyle w:val="Zhlav"/>
    </w:pPr>
    <w:r>
      <w:rPr>
        <w:noProof/>
      </w:rPr>
      <mc:AlternateContent>
        <mc:Choice Requires="wps">
          <w:drawing>
            <wp:anchor distT="0" distB="0" distL="114300" distR="114300" simplePos="0" relativeHeight="251693056" behindDoc="0" locked="1" layoutInCell="1" allowOverlap="1" wp14:anchorId="49CAC544" wp14:editId="02FE9EC5">
              <wp:simplePos x="0" y="0"/>
              <wp:positionH relativeFrom="page">
                <wp:posOffset>1043305</wp:posOffset>
              </wp:positionH>
              <wp:positionV relativeFrom="page">
                <wp:posOffset>1403985</wp:posOffset>
              </wp:positionV>
              <wp:extent cx="5814000" cy="0"/>
              <wp:effectExtent l="0" t="0" r="0" b="0"/>
              <wp:wrapNone/>
              <wp:docPr id="294005009"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7D4B5" id="Přímá spojnice 1" o:spid="_x0000_s1026" style="position:absolute;z-index:2516930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p w14:paraId="265511FA" w14:textId="77777777" w:rsidR="00E948D1" w:rsidRPr="00ED1E07" w:rsidRDefault="00E04314" w:rsidP="003115D9">
    <w:pPr>
      <w:pStyle w:val="Nadpis1"/>
    </w:pPr>
    <w:r>
      <w:rPr>
        <w:noProof/>
      </w:rPr>
      <w:pict w14:anchorId="7D1D8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8" o:spid="_x0000_s1043" type="#_x0000_t75" style="position:absolute;margin-left:42.55pt;margin-top:42.55pt;width:225.9pt;height:67.65pt;z-index:-251620352;mso-position-horizontal:absolute;mso-position-horizontal-relative:page;mso-position-vertical:absolute;mso-position-vertical-relative:page" o:allowincell="f" o:allowoverlap="f">
          <v:imagedata r:id="rId1" o:title="Kreslicí plátno 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61DE" w14:textId="77777777" w:rsidR="003115D9" w:rsidRDefault="005032E3">
    <w:pPr>
      <w:pStyle w:val="Zhlav"/>
    </w:pPr>
    <w:r>
      <w:rPr>
        <w:noProof/>
      </w:rPr>
      <mc:AlternateContent>
        <mc:Choice Requires="wps">
          <w:drawing>
            <wp:anchor distT="0" distB="0" distL="114300" distR="114300" simplePos="0" relativeHeight="251682816" behindDoc="0" locked="1" layoutInCell="1" allowOverlap="1" wp14:anchorId="7ADB57CD" wp14:editId="4BC44E6E">
              <wp:simplePos x="0" y="0"/>
              <wp:positionH relativeFrom="page">
                <wp:posOffset>1043305</wp:posOffset>
              </wp:positionH>
              <wp:positionV relativeFrom="page">
                <wp:posOffset>1403985</wp:posOffset>
              </wp:positionV>
              <wp:extent cx="5814000" cy="0"/>
              <wp:effectExtent l="0" t="0" r="0" b="0"/>
              <wp:wrapNone/>
              <wp:docPr id="814547982"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4396D" id="Přímá spojnice 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13523276" o:spid="_x0000_i1026" type="#_x0000_t75" style="width:18pt;height:39pt;visibility:visible;mso-wrap-style:square" o:bullet="t">
        <v:imagedata r:id="rId1" o:title=""/>
      </v:shape>
    </w:pict>
  </w:numPicBullet>
  <w:numPicBullet w:numPicBulletId="1">
    <w:pict>
      <v:shape id="Obrázek 572682947" o:spid="_x0000_i1027" type="#_x0000_t75" style="width:9.75pt;height:22.5pt;visibility:visible;mso-wrap-style:square" o:bullet="t">
        <v:imagedata r:id="rId2" o:title=""/>
      </v:shape>
    </w:pict>
  </w:numPicBullet>
  <w:numPicBullet w:numPicBulletId="2">
    <w:pict>
      <v:shape id="Obrázek 1175100223" o:spid="_x0000_i1028" type="#_x0000_t75" style="width:11.25pt;height:6pt;visibility:visible;mso-wrap-style:square" o:bullet="t">
        <v:imagedata r:id="rId3" o:title="" cropright="-1186f"/>
      </v:shape>
    </w:pict>
  </w:numPicBullet>
  <w:numPicBullet w:numPicBulletId="3">
    <w:pict>
      <v:shape id="Obrázek 126368937" o:spid="_x0000_i1029" type="#_x0000_t75" style="width:24pt;height:12.75pt;visibility:visible;mso-wrap-style:square" o:bullet="t">
        <v:imagedata r:id="rId4" o:title=""/>
      </v:shape>
    </w:pict>
  </w:numPicBullet>
  <w:abstractNum w:abstractNumId="0" w15:restartNumberingAfterBreak="0">
    <w:nsid w:val="01567B44"/>
    <w:multiLevelType w:val="multilevel"/>
    <w:tmpl w:val="5C769F9C"/>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951ADB"/>
    <w:multiLevelType w:val="multilevel"/>
    <w:tmpl w:val="223CC43C"/>
    <w:lvl w:ilvl="0">
      <w:start w:val="1"/>
      <w:numFmt w:val="bullet"/>
      <w:lvlText w:val=""/>
      <w:lvlJc w:val="left"/>
      <w:pPr>
        <w:tabs>
          <w:tab w:val="num" w:pos="0"/>
        </w:tabs>
        <w:ind w:left="720" w:hanging="360"/>
      </w:pPr>
      <w:rPr>
        <w:rFonts w:ascii="Symbol" w:hAnsi="Symbol" w:hint="default"/>
        <w:color w:val="52AE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3C1F69"/>
    <w:multiLevelType w:val="multilevel"/>
    <w:tmpl w:val="0405001D"/>
    <w:numStyleLink w:val="Styl1"/>
  </w:abstractNum>
  <w:abstractNum w:abstractNumId="3" w15:restartNumberingAfterBreak="0">
    <w:nsid w:val="0E755705"/>
    <w:multiLevelType w:val="multilevel"/>
    <w:tmpl w:val="0405001D"/>
    <w:styleLink w:val="Styl1"/>
    <w:lvl w:ilvl="0">
      <w:start w:val="1"/>
      <w:numFmt w:val="decimal"/>
      <w:lvlText w:val="%1)"/>
      <w:lvlJc w:val="left"/>
      <w:pPr>
        <w:ind w:left="360" w:hanging="360"/>
      </w:pPr>
      <w:rPr>
        <w:rFonts w:ascii="Arial" w:hAnsi="Arial"/>
        <w:color w:val="E62D2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9F709E"/>
    <w:multiLevelType w:val="hybridMultilevel"/>
    <w:tmpl w:val="8FC02A9A"/>
    <w:lvl w:ilvl="0" w:tplc="C12E996C">
      <w:start w:val="1"/>
      <w:numFmt w:val="bullet"/>
      <w:lvlText w:val=""/>
      <w:lvlJc w:val="left"/>
      <w:pPr>
        <w:ind w:left="720" w:hanging="360"/>
      </w:pPr>
      <w:rPr>
        <w:rFonts w:ascii="Symbol" w:hAnsi="Symbol" w:hint="default"/>
        <w:color w:val="52AE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43E86"/>
    <w:multiLevelType w:val="hybridMultilevel"/>
    <w:tmpl w:val="BD446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91527"/>
    <w:multiLevelType w:val="hybridMultilevel"/>
    <w:tmpl w:val="4B824C18"/>
    <w:lvl w:ilvl="0" w:tplc="BA945C7E">
      <w:start w:val="1"/>
      <w:numFmt w:val="decimal"/>
      <w:lvlText w:val="%1."/>
      <w:lvlJc w:val="left"/>
      <w:pPr>
        <w:ind w:left="720" w:hanging="360"/>
      </w:pPr>
      <w:rPr>
        <w:rFonts w:ascii="Arial" w:hAnsi="Arial" w:hint="default"/>
        <w:color w:val="E62D2C"/>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4B794C"/>
    <w:multiLevelType w:val="multilevel"/>
    <w:tmpl w:val="F208D778"/>
    <w:lvl w:ilvl="0">
      <w:start w:val="1"/>
      <w:numFmt w:val="bullet"/>
      <w:lvlText w:val=""/>
      <w:lvlJc w:val="left"/>
      <w:pPr>
        <w:tabs>
          <w:tab w:val="num" w:pos="0"/>
        </w:tabs>
        <w:ind w:left="720" w:hanging="360"/>
      </w:pPr>
      <w:rPr>
        <w:rFonts w:ascii="Wingdings" w:hAnsi="Wingdings" w:hint="default"/>
        <w:color w:val="52AE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A4597E"/>
    <w:multiLevelType w:val="multilevel"/>
    <w:tmpl w:val="605651E2"/>
    <w:lvl w:ilvl="0">
      <w:start w:val="1"/>
      <w:numFmt w:val="decimal"/>
      <w:lvlText w:val="%1."/>
      <w:lvlJc w:val="left"/>
      <w:pPr>
        <w:ind w:left="360" w:hanging="360"/>
      </w:pPr>
      <w:rPr>
        <w:rFonts w:ascii="Arial" w:hAnsi="Arial" w:hint="default"/>
        <w:color w:val="E62D2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1416DF"/>
    <w:multiLevelType w:val="hybridMultilevel"/>
    <w:tmpl w:val="DE42128C"/>
    <w:lvl w:ilvl="0" w:tplc="833C3CE2">
      <w:start w:val="1"/>
      <w:numFmt w:val="bullet"/>
      <w:pStyle w:val="Odrky"/>
      <w:lvlText w:val=""/>
      <w:lvlJc w:val="left"/>
      <w:pPr>
        <w:ind w:left="644" w:hanging="360"/>
      </w:pPr>
      <w:rPr>
        <w:rFonts w:ascii="Symbol" w:hAnsi="Symbol" w:hint="default"/>
        <w:color w:val="EE7BA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997FAC"/>
    <w:multiLevelType w:val="hybridMultilevel"/>
    <w:tmpl w:val="986AAE20"/>
    <w:lvl w:ilvl="0" w:tplc="CE5421A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951DC3"/>
    <w:multiLevelType w:val="multilevel"/>
    <w:tmpl w:val="93C6A7B0"/>
    <w:lvl w:ilvl="0">
      <w:start w:val="1"/>
      <w:numFmt w:val="bullet"/>
      <w:lvlText w:val=""/>
      <w:lvlJc w:val="left"/>
      <w:pPr>
        <w:tabs>
          <w:tab w:val="num" w:pos="0"/>
        </w:tabs>
        <w:ind w:left="720" w:hanging="360"/>
      </w:pPr>
      <w:rPr>
        <w:rFonts w:ascii="Wingdings" w:hAnsi="Wingdings"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C3C0437"/>
    <w:multiLevelType w:val="hybridMultilevel"/>
    <w:tmpl w:val="1F0C6664"/>
    <w:lvl w:ilvl="0" w:tplc="1110170A">
      <w:start w:val="1"/>
      <w:numFmt w:val="bullet"/>
      <w:lvlText w:val=""/>
      <w:lvlJc w:val="left"/>
      <w:pPr>
        <w:ind w:left="720" w:hanging="360"/>
      </w:pPr>
      <w:rPr>
        <w:rFonts w:ascii="Symbol" w:hAnsi="Symbol" w:hint="default"/>
        <w:color w:val="52AE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C3D94"/>
    <w:multiLevelType w:val="hybridMultilevel"/>
    <w:tmpl w:val="4EF8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5E6C6C"/>
    <w:multiLevelType w:val="multilevel"/>
    <w:tmpl w:val="641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279C2"/>
    <w:multiLevelType w:val="multilevel"/>
    <w:tmpl w:val="0405001D"/>
    <w:numStyleLink w:val="Styl1"/>
  </w:abstractNum>
  <w:abstractNum w:abstractNumId="16" w15:restartNumberingAfterBreak="0">
    <w:nsid w:val="511A1E4D"/>
    <w:multiLevelType w:val="hybridMultilevel"/>
    <w:tmpl w:val="6ACA537C"/>
    <w:lvl w:ilvl="0" w:tplc="134A7606">
      <w:start w:val="1"/>
      <w:numFmt w:val="bullet"/>
      <w:lvlText w:val=""/>
      <w:lvlPicBulletId w:val="3"/>
      <w:lvlJc w:val="left"/>
      <w:pPr>
        <w:tabs>
          <w:tab w:val="num" w:pos="720"/>
        </w:tabs>
        <w:ind w:left="720" w:hanging="360"/>
      </w:pPr>
      <w:rPr>
        <w:rFonts w:ascii="Symbol" w:hAnsi="Symbol" w:hint="default"/>
      </w:rPr>
    </w:lvl>
    <w:lvl w:ilvl="1" w:tplc="39F6090E" w:tentative="1">
      <w:start w:val="1"/>
      <w:numFmt w:val="bullet"/>
      <w:lvlText w:val=""/>
      <w:lvlJc w:val="left"/>
      <w:pPr>
        <w:tabs>
          <w:tab w:val="num" w:pos="1440"/>
        </w:tabs>
        <w:ind w:left="1440" w:hanging="360"/>
      </w:pPr>
      <w:rPr>
        <w:rFonts w:ascii="Symbol" w:hAnsi="Symbol" w:hint="default"/>
      </w:rPr>
    </w:lvl>
    <w:lvl w:ilvl="2" w:tplc="C9AAF690" w:tentative="1">
      <w:start w:val="1"/>
      <w:numFmt w:val="bullet"/>
      <w:lvlText w:val=""/>
      <w:lvlJc w:val="left"/>
      <w:pPr>
        <w:tabs>
          <w:tab w:val="num" w:pos="2160"/>
        </w:tabs>
        <w:ind w:left="2160" w:hanging="360"/>
      </w:pPr>
      <w:rPr>
        <w:rFonts w:ascii="Symbol" w:hAnsi="Symbol" w:hint="default"/>
      </w:rPr>
    </w:lvl>
    <w:lvl w:ilvl="3" w:tplc="A0FEC88C" w:tentative="1">
      <w:start w:val="1"/>
      <w:numFmt w:val="bullet"/>
      <w:lvlText w:val=""/>
      <w:lvlJc w:val="left"/>
      <w:pPr>
        <w:tabs>
          <w:tab w:val="num" w:pos="2880"/>
        </w:tabs>
        <w:ind w:left="2880" w:hanging="360"/>
      </w:pPr>
      <w:rPr>
        <w:rFonts w:ascii="Symbol" w:hAnsi="Symbol" w:hint="default"/>
      </w:rPr>
    </w:lvl>
    <w:lvl w:ilvl="4" w:tplc="2714869A" w:tentative="1">
      <w:start w:val="1"/>
      <w:numFmt w:val="bullet"/>
      <w:lvlText w:val=""/>
      <w:lvlJc w:val="left"/>
      <w:pPr>
        <w:tabs>
          <w:tab w:val="num" w:pos="3600"/>
        </w:tabs>
        <w:ind w:left="3600" w:hanging="360"/>
      </w:pPr>
      <w:rPr>
        <w:rFonts w:ascii="Symbol" w:hAnsi="Symbol" w:hint="default"/>
      </w:rPr>
    </w:lvl>
    <w:lvl w:ilvl="5" w:tplc="29F4E2E6" w:tentative="1">
      <w:start w:val="1"/>
      <w:numFmt w:val="bullet"/>
      <w:lvlText w:val=""/>
      <w:lvlJc w:val="left"/>
      <w:pPr>
        <w:tabs>
          <w:tab w:val="num" w:pos="4320"/>
        </w:tabs>
        <w:ind w:left="4320" w:hanging="360"/>
      </w:pPr>
      <w:rPr>
        <w:rFonts w:ascii="Symbol" w:hAnsi="Symbol" w:hint="default"/>
      </w:rPr>
    </w:lvl>
    <w:lvl w:ilvl="6" w:tplc="418E350E" w:tentative="1">
      <w:start w:val="1"/>
      <w:numFmt w:val="bullet"/>
      <w:lvlText w:val=""/>
      <w:lvlJc w:val="left"/>
      <w:pPr>
        <w:tabs>
          <w:tab w:val="num" w:pos="5040"/>
        </w:tabs>
        <w:ind w:left="5040" w:hanging="360"/>
      </w:pPr>
      <w:rPr>
        <w:rFonts w:ascii="Symbol" w:hAnsi="Symbol" w:hint="default"/>
      </w:rPr>
    </w:lvl>
    <w:lvl w:ilvl="7" w:tplc="D852583E" w:tentative="1">
      <w:start w:val="1"/>
      <w:numFmt w:val="bullet"/>
      <w:lvlText w:val=""/>
      <w:lvlJc w:val="left"/>
      <w:pPr>
        <w:tabs>
          <w:tab w:val="num" w:pos="5760"/>
        </w:tabs>
        <w:ind w:left="5760" w:hanging="360"/>
      </w:pPr>
      <w:rPr>
        <w:rFonts w:ascii="Symbol" w:hAnsi="Symbol" w:hint="default"/>
      </w:rPr>
    </w:lvl>
    <w:lvl w:ilvl="8" w:tplc="9B92CFC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075976"/>
    <w:multiLevelType w:val="hybridMultilevel"/>
    <w:tmpl w:val="807A2E22"/>
    <w:lvl w:ilvl="0" w:tplc="DAFC7E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A50F85"/>
    <w:multiLevelType w:val="multilevel"/>
    <w:tmpl w:val="0638CAA0"/>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934DA1"/>
    <w:multiLevelType w:val="hybridMultilevel"/>
    <w:tmpl w:val="3BFA5044"/>
    <w:lvl w:ilvl="0" w:tplc="A1167B38">
      <w:start w:val="1"/>
      <w:numFmt w:val="bullet"/>
      <w:lvlText w:val=""/>
      <w:lvlPicBulletId w:val="1"/>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B4E5308"/>
    <w:multiLevelType w:val="hybridMultilevel"/>
    <w:tmpl w:val="61C2EA1E"/>
    <w:lvl w:ilvl="0" w:tplc="1286FE00">
      <w:start w:val="1"/>
      <w:numFmt w:val="decimal"/>
      <w:lvlText w:val="%1."/>
      <w:lvlJc w:val="left"/>
      <w:pPr>
        <w:ind w:left="720" w:hanging="360"/>
      </w:pPr>
      <w:rPr>
        <w:rFonts w:ascii="Calibri" w:hAnsi="Calibri" w:hint="default"/>
        <w:color w:val="304DA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C4A31"/>
    <w:multiLevelType w:val="hybridMultilevel"/>
    <w:tmpl w:val="0B646780"/>
    <w:lvl w:ilvl="0" w:tplc="F9DE7020">
      <w:start w:val="1"/>
      <w:numFmt w:val="bullet"/>
      <w:lvlText w:val=""/>
      <w:lvlPicBulletId w:val="2"/>
      <w:lvlJc w:val="left"/>
      <w:pPr>
        <w:tabs>
          <w:tab w:val="num" w:pos="720"/>
        </w:tabs>
        <w:ind w:left="720" w:hanging="360"/>
      </w:pPr>
      <w:rPr>
        <w:rFonts w:ascii="Symbol" w:hAnsi="Symbol" w:hint="default"/>
      </w:rPr>
    </w:lvl>
    <w:lvl w:ilvl="1" w:tplc="F2309CEC" w:tentative="1">
      <w:start w:val="1"/>
      <w:numFmt w:val="bullet"/>
      <w:lvlText w:val=""/>
      <w:lvlJc w:val="left"/>
      <w:pPr>
        <w:tabs>
          <w:tab w:val="num" w:pos="1440"/>
        </w:tabs>
        <w:ind w:left="1440" w:hanging="360"/>
      </w:pPr>
      <w:rPr>
        <w:rFonts w:ascii="Symbol" w:hAnsi="Symbol" w:hint="default"/>
      </w:rPr>
    </w:lvl>
    <w:lvl w:ilvl="2" w:tplc="9E2A597C" w:tentative="1">
      <w:start w:val="1"/>
      <w:numFmt w:val="bullet"/>
      <w:lvlText w:val=""/>
      <w:lvlJc w:val="left"/>
      <w:pPr>
        <w:tabs>
          <w:tab w:val="num" w:pos="2160"/>
        </w:tabs>
        <w:ind w:left="2160" w:hanging="360"/>
      </w:pPr>
      <w:rPr>
        <w:rFonts w:ascii="Symbol" w:hAnsi="Symbol" w:hint="default"/>
      </w:rPr>
    </w:lvl>
    <w:lvl w:ilvl="3" w:tplc="3D28707A" w:tentative="1">
      <w:start w:val="1"/>
      <w:numFmt w:val="bullet"/>
      <w:lvlText w:val=""/>
      <w:lvlJc w:val="left"/>
      <w:pPr>
        <w:tabs>
          <w:tab w:val="num" w:pos="2880"/>
        </w:tabs>
        <w:ind w:left="2880" w:hanging="360"/>
      </w:pPr>
      <w:rPr>
        <w:rFonts w:ascii="Symbol" w:hAnsi="Symbol" w:hint="default"/>
      </w:rPr>
    </w:lvl>
    <w:lvl w:ilvl="4" w:tplc="938E13A4" w:tentative="1">
      <w:start w:val="1"/>
      <w:numFmt w:val="bullet"/>
      <w:lvlText w:val=""/>
      <w:lvlJc w:val="left"/>
      <w:pPr>
        <w:tabs>
          <w:tab w:val="num" w:pos="3600"/>
        </w:tabs>
        <w:ind w:left="3600" w:hanging="360"/>
      </w:pPr>
      <w:rPr>
        <w:rFonts w:ascii="Symbol" w:hAnsi="Symbol" w:hint="default"/>
      </w:rPr>
    </w:lvl>
    <w:lvl w:ilvl="5" w:tplc="01046228" w:tentative="1">
      <w:start w:val="1"/>
      <w:numFmt w:val="bullet"/>
      <w:lvlText w:val=""/>
      <w:lvlJc w:val="left"/>
      <w:pPr>
        <w:tabs>
          <w:tab w:val="num" w:pos="4320"/>
        </w:tabs>
        <w:ind w:left="4320" w:hanging="360"/>
      </w:pPr>
      <w:rPr>
        <w:rFonts w:ascii="Symbol" w:hAnsi="Symbol" w:hint="default"/>
      </w:rPr>
    </w:lvl>
    <w:lvl w:ilvl="6" w:tplc="2E50FEC2" w:tentative="1">
      <w:start w:val="1"/>
      <w:numFmt w:val="bullet"/>
      <w:lvlText w:val=""/>
      <w:lvlJc w:val="left"/>
      <w:pPr>
        <w:tabs>
          <w:tab w:val="num" w:pos="5040"/>
        </w:tabs>
        <w:ind w:left="5040" w:hanging="360"/>
      </w:pPr>
      <w:rPr>
        <w:rFonts w:ascii="Symbol" w:hAnsi="Symbol" w:hint="default"/>
      </w:rPr>
    </w:lvl>
    <w:lvl w:ilvl="7" w:tplc="20E67C46" w:tentative="1">
      <w:start w:val="1"/>
      <w:numFmt w:val="bullet"/>
      <w:lvlText w:val=""/>
      <w:lvlJc w:val="left"/>
      <w:pPr>
        <w:tabs>
          <w:tab w:val="num" w:pos="5760"/>
        </w:tabs>
        <w:ind w:left="5760" w:hanging="360"/>
      </w:pPr>
      <w:rPr>
        <w:rFonts w:ascii="Symbol" w:hAnsi="Symbol" w:hint="default"/>
      </w:rPr>
    </w:lvl>
    <w:lvl w:ilvl="8" w:tplc="1C6A92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DFE44DB"/>
    <w:multiLevelType w:val="multilevel"/>
    <w:tmpl w:val="0405001D"/>
    <w:numStyleLink w:val="Styl1"/>
  </w:abstractNum>
  <w:num w:numId="1" w16cid:durableId="1514420702">
    <w:abstractNumId w:val="17"/>
  </w:num>
  <w:num w:numId="2" w16cid:durableId="1558979877">
    <w:abstractNumId w:val="3"/>
  </w:num>
  <w:num w:numId="3" w16cid:durableId="842277302">
    <w:abstractNumId w:val="22"/>
  </w:num>
  <w:num w:numId="4" w16cid:durableId="374235487">
    <w:abstractNumId w:val="15"/>
  </w:num>
  <w:num w:numId="5" w16cid:durableId="1338078212">
    <w:abstractNumId w:val="2"/>
  </w:num>
  <w:num w:numId="6" w16cid:durableId="1325354324">
    <w:abstractNumId w:val="20"/>
  </w:num>
  <w:num w:numId="7" w16cid:durableId="285938541">
    <w:abstractNumId w:val="6"/>
  </w:num>
  <w:num w:numId="8" w16cid:durableId="218783879">
    <w:abstractNumId w:val="8"/>
  </w:num>
  <w:num w:numId="9" w16cid:durableId="1507011344">
    <w:abstractNumId w:val="10"/>
  </w:num>
  <w:num w:numId="10" w16cid:durableId="136844378">
    <w:abstractNumId w:val="19"/>
  </w:num>
  <w:num w:numId="11" w16cid:durableId="1031346565">
    <w:abstractNumId w:val="14"/>
  </w:num>
  <w:num w:numId="12" w16cid:durableId="1843541216">
    <w:abstractNumId w:val="0"/>
  </w:num>
  <w:num w:numId="13" w16cid:durableId="902105677">
    <w:abstractNumId w:val="18"/>
  </w:num>
  <w:num w:numId="14" w16cid:durableId="2060586733">
    <w:abstractNumId w:val="11"/>
  </w:num>
  <w:num w:numId="15" w16cid:durableId="2018728391">
    <w:abstractNumId w:val="21"/>
  </w:num>
  <w:num w:numId="16" w16cid:durableId="1429081849">
    <w:abstractNumId w:val="16"/>
  </w:num>
  <w:num w:numId="17" w16cid:durableId="2033139836">
    <w:abstractNumId w:val="1"/>
  </w:num>
  <w:num w:numId="18" w16cid:durableId="627204318">
    <w:abstractNumId w:val="7"/>
  </w:num>
  <w:num w:numId="19" w16cid:durableId="1167597046">
    <w:abstractNumId w:val="5"/>
  </w:num>
  <w:num w:numId="20" w16cid:durableId="708333626">
    <w:abstractNumId w:val="9"/>
  </w:num>
  <w:num w:numId="21" w16cid:durableId="886990045">
    <w:abstractNumId w:val="4"/>
  </w:num>
  <w:num w:numId="22" w16cid:durableId="1712345540">
    <w:abstractNumId w:val="12"/>
  </w:num>
  <w:num w:numId="23" w16cid:durableId="1745879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2"/>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D"/>
    <w:rsid w:val="000162ED"/>
    <w:rsid w:val="0004244E"/>
    <w:rsid w:val="00052522"/>
    <w:rsid w:val="00063FC6"/>
    <w:rsid w:val="0007136B"/>
    <w:rsid w:val="000745B0"/>
    <w:rsid w:val="000A37E7"/>
    <w:rsid w:val="000F5551"/>
    <w:rsid w:val="001560CB"/>
    <w:rsid w:val="0016082E"/>
    <w:rsid w:val="00165515"/>
    <w:rsid w:val="0017729D"/>
    <w:rsid w:val="0018046A"/>
    <w:rsid w:val="001B38C9"/>
    <w:rsid w:val="001B5E94"/>
    <w:rsid w:val="001C2D51"/>
    <w:rsid w:val="001E6669"/>
    <w:rsid w:val="00232CE7"/>
    <w:rsid w:val="00235838"/>
    <w:rsid w:val="00244C90"/>
    <w:rsid w:val="00245662"/>
    <w:rsid w:val="002466EE"/>
    <w:rsid w:val="002533EC"/>
    <w:rsid w:val="00262141"/>
    <w:rsid w:val="002B04CE"/>
    <w:rsid w:val="002D706E"/>
    <w:rsid w:val="002E1205"/>
    <w:rsid w:val="00302CF4"/>
    <w:rsid w:val="003115D9"/>
    <w:rsid w:val="003309AC"/>
    <w:rsid w:val="00354BF2"/>
    <w:rsid w:val="00361716"/>
    <w:rsid w:val="003749FF"/>
    <w:rsid w:val="00385D58"/>
    <w:rsid w:val="00387469"/>
    <w:rsid w:val="003A12D7"/>
    <w:rsid w:val="003B3B8E"/>
    <w:rsid w:val="003D5618"/>
    <w:rsid w:val="003F1BE6"/>
    <w:rsid w:val="003F2E05"/>
    <w:rsid w:val="003F6AAF"/>
    <w:rsid w:val="00407526"/>
    <w:rsid w:val="004176C5"/>
    <w:rsid w:val="00444109"/>
    <w:rsid w:val="0045762D"/>
    <w:rsid w:val="0046138D"/>
    <w:rsid w:val="00467786"/>
    <w:rsid w:val="004773EF"/>
    <w:rsid w:val="004A0E0A"/>
    <w:rsid w:val="004A3236"/>
    <w:rsid w:val="004B29D9"/>
    <w:rsid w:val="004D283E"/>
    <w:rsid w:val="004E10EE"/>
    <w:rsid w:val="004E4D1B"/>
    <w:rsid w:val="004E5F9C"/>
    <w:rsid w:val="004F2EF0"/>
    <w:rsid w:val="004F7694"/>
    <w:rsid w:val="005032E3"/>
    <w:rsid w:val="00520240"/>
    <w:rsid w:val="005306CB"/>
    <w:rsid w:val="00563825"/>
    <w:rsid w:val="00574DC7"/>
    <w:rsid w:val="005772EC"/>
    <w:rsid w:val="00582207"/>
    <w:rsid w:val="00591454"/>
    <w:rsid w:val="005A3A08"/>
    <w:rsid w:val="005B698B"/>
    <w:rsid w:val="005B6CFD"/>
    <w:rsid w:val="005C5BF7"/>
    <w:rsid w:val="005D5A21"/>
    <w:rsid w:val="005E5734"/>
    <w:rsid w:val="005F4C7A"/>
    <w:rsid w:val="00604E7C"/>
    <w:rsid w:val="00624CC5"/>
    <w:rsid w:val="00642896"/>
    <w:rsid w:val="00646952"/>
    <w:rsid w:val="00664677"/>
    <w:rsid w:val="00682B23"/>
    <w:rsid w:val="00687430"/>
    <w:rsid w:val="0069339A"/>
    <w:rsid w:val="006B0BED"/>
    <w:rsid w:val="006B3E05"/>
    <w:rsid w:val="006D06F1"/>
    <w:rsid w:val="006D38BD"/>
    <w:rsid w:val="006E1EFA"/>
    <w:rsid w:val="00702A2E"/>
    <w:rsid w:val="00727000"/>
    <w:rsid w:val="0073210D"/>
    <w:rsid w:val="00751549"/>
    <w:rsid w:val="00762785"/>
    <w:rsid w:val="00770266"/>
    <w:rsid w:val="00790FE7"/>
    <w:rsid w:val="007B3AFD"/>
    <w:rsid w:val="007B564E"/>
    <w:rsid w:val="007C21AB"/>
    <w:rsid w:val="00803EA5"/>
    <w:rsid w:val="00816843"/>
    <w:rsid w:val="00825E2B"/>
    <w:rsid w:val="00835EF6"/>
    <w:rsid w:val="008627C7"/>
    <w:rsid w:val="00862C03"/>
    <w:rsid w:val="00864012"/>
    <w:rsid w:val="008A5809"/>
    <w:rsid w:val="008B03B1"/>
    <w:rsid w:val="008C3B39"/>
    <w:rsid w:val="008E0B39"/>
    <w:rsid w:val="008F3976"/>
    <w:rsid w:val="00920794"/>
    <w:rsid w:val="009228BB"/>
    <w:rsid w:val="00946C88"/>
    <w:rsid w:val="00947D57"/>
    <w:rsid w:val="00957A35"/>
    <w:rsid w:val="009851AF"/>
    <w:rsid w:val="009929F6"/>
    <w:rsid w:val="009D72E8"/>
    <w:rsid w:val="00A15C8E"/>
    <w:rsid w:val="00A31BBD"/>
    <w:rsid w:val="00A33860"/>
    <w:rsid w:val="00A563E8"/>
    <w:rsid w:val="00A6430A"/>
    <w:rsid w:val="00A74B46"/>
    <w:rsid w:val="00AB3FA1"/>
    <w:rsid w:val="00AB5CDC"/>
    <w:rsid w:val="00AC4625"/>
    <w:rsid w:val="00AC7A1C"/>
    <w:rsid w:val="00AD68AB"/>
    <w:rsid w:val="00B20E79"/>
    <w:rsid w:val="00B317E6"/>
    <w:rsid w:val="00B56E47"/>
    <w:rsid w:val="00B57665"/>
    <w:rsid w:val="00B64CA6"/>
    <w:rsid w:val="00B709A5"/>
    <w:rsid w:val="00B83C82"/>
    <w:rsid w:val="00BB1D29"/>
    <w:rsid w:val="00BC2B2A"/>
    <w:rsid w:val="00BD285C"/>
    <w:rsid w:val="00BF5662"/>
    <w:rsid w:val="00BF7E44"/>
    <w:rsid w:val="00C15C5B"/>
    <w:rsid w:val="00C20177"/>
    <w:rsid w:val="00C262A8"/>
    <w:rsid w:val="00C406F5"/>
    <w:rsid w:val="00C46EB1"/>
    <w:rsid w:val="00C53CE4"/>
    <w:rsid w:val="00C67299"/>
    <w:rsid w:val="00C94E55"/>
    <w:rsid w:val="00CA4FAE"/>
    <w:rsid w:val="00CA5B71"/>
    <w:rsid w:val="00CA7F96"/>
    <w:rsid w:val="00CB67F4"/>
    <w:rsid w:val="00CC3837"/>
    <w:rsid w:val="00CF6B8A"/>
    <w:rsid w:val="00D07878"/>
    <w:rsid w:val="00D10302"/>
    <w:rsid w:val="00D16BBB"/>
    <w:rsid w:val="00D60C74"/>
    <w:rsid w:val="00D618DB"/>
    <w:rsid w:val="00D706DD"/>
    <w:rsid w:val="00D74099"/>
    <w:rsid w:val="00D853C2"/>
    <w:rsid w:val="00D85C4A"/>
    <w:rsid w:val="00D87F3B"/>
    <w:rsid w:val="00D93562"/>
    <w:rsid w:val="00D96987"/>
    <w:rsid w:val="00DD4F99"/>
    <w:rsid w:val="00DE046F"/>
    <w:rsid w:val="00DE707D"/>
    <w:rsid w:val="00DE77BC"/>
    <w:rsid w:val="00E04314"/>
    <w:rsid w:val="00E20A1F"/>
    <w:rsid w:val="00E33457"/>
    <w:rsid w:val="00E41B58"/>
    <w:rsid w:val="00E47979"/>
    <w:rsid w:val="00E51603"/>
    <w:rsid w:val="00E54754"/>
    <w:rsid w:val="00E62E5F"/>
    <w:rsid w:val="00E76C73"/>
    <w:rsid w:val="00E948D1"/>
    <w:rsid w:val="00EA546A"/>
    <w:rsid w:val="00EA5CCD"/>
    <w:rsid w:val="00EC115F"/>
    <w:rsid w:val="00ED15CE"/>
    <w:rsid w:val="00ED1E07"/>
    <w:rsid w:val="00EF1151"/>
    <w:rsid w:val="00F15E11"/>
    <w:rsid w:val="00F7244A"/>
    <w:rsid w:val="00F808CE"/>
    <w:rsid w:val="00FC0FAA"/>
    <w:rsid w:val="00FD022A"/>
    <w:rsid w:val="00FD052E"/>
    <w:rsid w:val="00FD682C"/>
    <w:rsid w:val="00FF202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6D3E3F4"/>
  <w15:docId w15:val="{26E7F7DD-4044-4DE0-96CA-72C32D63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618"/>
    <w:pPr>
      <w:keepLines/>
      <w:spacing w:before="240" w:after="120" w:line="276" w:lineRule="auto"/>
      <w:outlineLvl w:val="1"/>
    </w:pPr>
    <w:rPr>
      <w:rFonts w:ascii="Verdana" w:hAnsi="Verdana" w:cs="Arial"/>
      <w:color w:val="00353B"/>
    </w:rPr>
  </w:style>
  <w:style w:type="paragraph" w:styleId="Nadpis1">
    <w:name w:val="heading 1"/>
    <w:basedOn w:val="citt"/>
    <w:next w:val="Normln"/>
    <w:link w:val="Nadpis1Char"/>
    <w:uiPriority w:val="9"/>
    <w:qFormat/>
    <w:rsid w:val="003D5618"/>
    <w:pPr>
      <w:keepNext/>
      <w:suppressAutoHyphens/>
      <w:spacing w:line="276" w:lineRule="auto"/>
      <w:outlineLvl w:val="0"/>
    </w:pPr>
    <w:rPr>
      <w:rFonts w:ascii="Verdana" w:hAnsi="Verdana"/>
      <w:b/>
      <w:i w:val="0"/>
      <w:iCs w:val="0"/>
      <w:color w:val="005E69"/>
      <w:sz w:val="40"/>
      <w:szCs w:val="40"/>
    </w:rPr>
  </w:style>
  <w:style w:type="paragraph" w:styleId="Nadpis2">
    <w:name w:val="heading 2"/>
    <w:basedOn w:val="Normln"/>
    <w:next w:val="Normln"/>
    <w:link w:val="Nadpis2Char"/>
    <w:uiPriority w:val="9"/>
    <w:unhideWhenUsed/>
    <w:qFormat/>
    <w:rsid w:val="003D5618"/>
    <w:pPr>
      <w:keepNext/>
      <w:keepLines w:val="0"/>
    </w:pPr>
    <w:rPr>
      <w:rFonts w:eastAsiaTheme="majorEastAsia" w:cstheme="majorBidi"/>
      <w:b/>
      <w:color w:val="005E69"/>
      <w:sz w:val="32"/>
      <w:szCs w:val="26"/>
    </w:rPr>
  </w:style>
  <w:style w:type="paragraph" w:styleId="Nadpis3">
    <w:name w:val="heading 3"/>
    <w:basedOn w:val="Normln"/>
    <w:next w:val="Normln"/>
    <w:link w:val="Nadpis3Char"/>
    <w:uiPriority w:val="9"/>
    <w:unhideWhenUsed/>
    <w:qFormat/>
    <w:rsid w:val="003D5618"/>
    <w:pPr>
      <w:keepNext/>
      <w:keepLines w:val="0"/>
      <w:outlineLvl w:val="2"/>
    </w:pPr>
    <w:rPr>
      <w:rFonts w:eastAsiaTheme="majorEastAsia" w:cstheme="majorBidi"/>
      <w:b/>
      <w:color w:val="005E69"/>
      <w:szCs w:val="24"/>
    </w:rPr>
  </w:style>
  <w:style w:type="paragraph" w:styleId="Nadpis4">
    <w:name w:val="heading 4"/>
    <w:basedOn w:val="Normln"/>
    <w:next w:val="Normln"/>
    <w:link w:val="Nadpis4Char"/>
    <w:uiPriority w:val="9"/>
    <w:semiHidden/>
    <w:unhideWhenUsed/>
    <w:rsid w:val="00CF6B8A"/>
    <w:pPr>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48D1"/>
    <w:pPr>
      <w:tabs>
        <w:tab w:val="center" w:pos="4513"/>
        <w:tab w:val="right" w:pos="9026"/>
      </w:tabs>
      <w:spacing w:after="0"/>
    </w:pPr>
  </w:style>
  <w:style w:type="character" w:customStyle="1" w:styleId="ZhlavChar">
    <w:name w:val="Záhlaví Char"/>
    <w:basedOn w:val="Standardnpsmoodstavce"/>
    <w:link w:val="Zhlav"/>
    <w:uiPriority w:val="99"/>
    <w:rsid w:val="00E948D1"/>
  </w:style>
  <w:style w:type="paragraph" w:styleId="Zpat">
    <w:name w:val="footer"/>
    <w:basedOn w:val="Normln"/>
    <w:link w:val="ZpatChar"/>
    <w:uiPriority w:val="99"/>
    <w:unhideWhenUsed/>
    <w:rsid w:val="00E948D1"/>
    <w:pPr>
      <w:tabs>
        <w:tab w:val="center" w:pos="4513"/>
        <w:tab w:val="right" w:pos="9026"/>
      </w:tabs>
      <w:spacing w:after="0"/>
    </w:pPr>
  </w:style>
  <w:style w:type="character" w:customStyle="1" w:styleId="ZpatChar">
    <w:name w:val="Zápatí Char"/>
    <w:basedOn w:val="Standardnpsmoodstavce"/>
    <w:link w:val="Zpat"/>
    <w:uiPriority w:val="99"/>
    <w:rsid w:val="00E948D1"/>
  </w:style>
  <w:style w:type="paragraph" w:styleId="Normlnweb">
    <w:name w:val="Normal (Web)"/>
    <w:basedOn w:val="Normln"/>
    <w:uiPriority w:val="99"/>
    <w:semiHidden/>
    <w:unhideWhenUsed/>
    <w:rsid w:val="004E10EE"/>
    <w:pPr>
      <w:spacing w:before="100" w:beforeAutospacing="1" w:after="100" w:afterAutospacing="1"/>
    </w:pPr>
    <w:rPr>
      <w:rFonts w:ascii="Times New Roman" w:eastAsia="Times New Roman" w:hAnsi="Times New Roman" w:cs="Times New Roman"/>
      <w:szCs w:val="24"/>
      <w:lang w:eastAsia="cs-CZ"/>
    </w:rPr>
  </w:style>
  <w:style w:type="table" w:styleId="Mkatabulky">
    <w:name w:val="Table Grid"/>
    <w:basedOn w:val="Normlntabulka"/>
    <w:uiPriority w:val="39"/>
    <w:rsid w:val="0073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FC0FAA"/>
    <w:pPr>
      <w:spacing w:after="0" w:line="240" w:lineRule="auto"/>
    </w:pPr>
    <w:rPr>
      <w:rFonts w:ascii="Roboto" w:hAnsi="Roboto"/>
      <w:sz w:val="24"/>
    </w:rPr>
  </w:style>
  <w:style w:type="character" w:customStyle="1" w:styleId="Nadpis1Char">
    <w:name w:val="Nadpis 1 Char"/>
    <w:basedOn w:val="Standardnpsmoodstavce"/>
    <w:link w:val="Nadpis1"/>
    <w:uiPriority w:val="9"/>
    <w:rsid w:val="003D5618"/>
    <w:rPr>
      <w:rFonts w:ascii="Verdana" w:hAnsi="Verdana" w:cs="Roboto"/>
      <w:b/>
      <w:color w:val="005E69"/>
      <w:sz w:val="40"/>
      <w:szCs w:val="40"/>
    </w:rPr>
  </w:style>
  <w:style w:type="character" w:customStyle="1" w:styleId="Nadpis2Char">
    <w:name w:val="Nadpis 2 Char"/>
    <w:basedOn w:val="Standardnpsmoodstavce"/>
    <w:link w:val="Nadpis2"/>
    <w:uiPriority w:val="9"/>
    <w:rsid w:val="003D5618"/>
    <w:rPr>
      <w:rFonts w:ascii="Verdana" w:eastAsiaTheme="majorEastAsia" w:hAnsi="Verdana" w:cstheme="majorBidi"/>
      <w:b/>
      <w:color w:val="005E69"/>
      <w:sz w:val="32"/>
      <w:szCs w:val="26"/>
    </w:rPr>
  </w:style>
  <w:style w:type="character" w:customStyle="1" w:styleId="Nadpis3Char">
    <w:name w:val="Nadpis 3 Char"/>
    <w:basedOn w:val="Standardnpsmoodstavce"/>
    <w:link w:val="Nadpis3"/>
    <w:uiPriority w:val="9"/>
    <w:rsid w:val="003D5618"/>
    <w:rPr>
      <w:rFonts w:ascii="Verdana" w:eastAsiaTheme="majorEastAsia" w:hAnsi="Verdana" w:cstheme="majorBidi"/>
      <w:b/>
      <w:color w:val="005E69"/>
      <w:szCs w:val="24"/>
    </w:rPr>
  </w:style>
  <w:style w:type="character" w:styleId="Odkazjemn">
    <w:name w:val="Subtle Reference"/>
    <w:basedOn w:val="Standardnpsmoodstavce"/>
    <w:uiPriority w:val="31"/>
    <w:rsid w:val="00052522"/>
    <w:rPr>
      <w:smallCaps/>
      <w:color w:val="5A5A5A" w:themeColor="text1" w:themeTint="A5"/>
    </w:rPr>
  </w:style>
  <w:style w:type="paragraph" w:styleId="Citt0">
    <w:name w:val="Quote"/>
    <w:basedOn w:val="Normln"/>
    <w:next w:val="Normln"/>
    <w:link w:val="CittChar"/>
    <w:uiPriority w:val="29"/>
    <w:qFormat/>
    <w:rsid w:val="00C67299"/>
    <w:pPr>
      <w:keepLines w:val="0"/>
    </w:pPr>
    <w:rPr>
      <w:i/>
      <w:iCs/>
    </w:rPr>
  </w:style>
  <w:style w:type="character" w:customStyle="1" w:styleId="CittChar">
    <w:name w:val="Citát Char"/>
    <w:basedOn w:val="Standardnpsmoodstavce"/>
    <w:link w:val="Citt0"/>
    <w:uiPriority w:val="29"/>
    <w:rsid w:val="00C67299"/>
    <w:rPr>
      <w:rFonts w:ascii="Arial" w:hAnsi="Arial" w:cs="Arial"/>
      <w:i/>
      <w:iCs/>
      <w:color w:val="000000"/>
    </w:rPr>
  </w:style>
  <w:style w:type="character" w:customStyle="1" w:styleId="Nadpis4Char">
    <w:name w:val="Nadpis 4 Char"/>
    <w:basedOn w:val="Standardnpsmoodstavce"/>
    <w:link w:val="Nadpis4"/>
    <w:uiPriority w:val="9"/>
    <w:semiHidden/>
    <w:rsid w:val="00CF6B8A"/>
    <w:rPr>
      <w:rFonts w:asciiTheme="majorHAnsi" w:eastAsiaTheme="majorEastAsia" w:hAnsiTheme="majorHAnsi" w:cstheme="majorBidi"/>
      <w:i/>
      <w:iCs/>
      <w:color w:val="2F5496" w:themeColor="accent1" w:themeShade="BF"/>
      <w:sz w:val="24"/>
    </w:rPr>
  </w:style>
  <w:style w:type="numbering" w:customStyle="1" w:styleId="Styl1">
    <w:name w:val="Styl1"/>
    <w:uiPriority w:val="99"/>
    <w:rsid w:val="00920794"/>
    <w:pPr>
      <w:numPr>
        <w:numId w:val="2"/>
      </w:numPr>
    </w:pPr>
  </w:style>
  <w:style w:type="paragraph" w:styleId="Odstavecseseznamem">
    <w:name w:val="List Paragraph"/>
    <w:basedOn w:val="Normln"/>
    <w:link w:val="OdstavecseseznamemChar"/>
    <w:uiPriority w:val="34"/>
    <w:rsid w:val="00920794"/>
    <w:pPr>
      <w:ind w:left="720"/>
      <w:contextualSpacing/>
    </w:pPr>
  </w:style>
  <w:style w:type="paragraph" w:styleId="Textbubliny">
    <w:name w:val="Balloon Text"/>
    <w:basedOn w:val="Normln"/>
    <w:link w:val="TextbublinyChar"/>
    <w:uiPriority w:val="99"/>
    <w:semiHidden/>
    <w:unhideWhenUsed/>
    <w:rsid w:val="00727000"/>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7000"/>
    <w:rPr>
      <w:rFonts w:ascii="Tahoma" w:hAnsi="Tahoma" w:cs="Tahoma"/>
      <w:sz w:val="16"/>
      <w:szCs w:val="16"/>
    </w:rPr>
  </w:style>
  <w:style w:type="paragraph" w:customStyle="1" w:styleId="Bezodstavcovhostylu">
    <w:name w:val="[Bez odstavcového stylu]"/>
    <w:link w:val="BezodstavcovhostyluChar"/>
    <w:rsid w:val="0072700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kladnodstavec">
    <w:name w:val="[Základní odstavec]"/>
    <w:basedOn w:val="Bezodstavcovhostylu"/>
    <w:link w:val="ZkladnodstavecChar"/>
    <w:uiPriority w:val="99"/>
    <w:rsid w:val="00727000"/>
  </w:style>
  <w:style w:type="character" w:styleId="Hypertextovodkaz">
    <w:name w:val="Hyperlink"/>
    <w:basedOn w:val="Standardnpsmoodstavce"/>
    <w:uiPriority w:val="99"/>
    <w:unhideWhenUsed/>
    <w:rsid w:val="00727000"/>
    <w:rPr>
      <w:color w:val="0563C1" w:themeColor="hyperlink"/>
      <w:u w:val="single"/>
    </w:rPr>
  </w:style>
  <w:style w:type="paragraph" w:customStyle="1" w:styleId="Zhlav-nzev">
    <w:name w:val="Záhlaví - název"/>
    <w:basedOn w:val="Zkladnodstavec"/>
    <w:link w:val="Zhlav-nzevChar"/>
    <w:rsid w:val="00245662"/>
    <w:pPr>
      <w:ind w:right="423"/>
      <w:jc w:val="right"/>
    </w:pPr>
    <w:rPr>
      <w:rFonts w:ascii="Arial" w:hAnsi="Arial" w:cs="Roboto Medium"/>
      <w:color w:val="2D2D2C"/>
      <w:sz w:val="22"/>
      <w:szCs w:val="22"/>
    </w:rPr>
  </w:style>
  <w:style w:type="paragraph" w:customStyle="1" w:styleId="Zhlav-text">
    <w:name w:val="Záhlaví - text"/>
    <w:basedOn w:val="Zkladnodstavec"/>
    <w:link w:val="Zhlav-textChar"/>
    <w:rsid w:val="00245662"/>
    <w:pPr>
      <w:ind w:right="423"/>
      <w:jc w:val="right"/>
    </w:pPr>
    <w:rPr>
      <w:rFonts w:ascii="Arial" w:hAnsi="Arial" w:cs="Roboto"/>
      <w:color w:val="2D2D2C"/>
      <w:sz w:val="18"/>
      <w:szCs w:val="18"/>
    </w:rPr>
  </w:style>
  <w:style w:type="character" w:customStyle="1" w:styleId="BezodstavcovhostyluChar">
    <w:name w:val="[Bez odstavcového stylu] Char"/>
    <w:basedOn w:val="Standardnpsmoodstavce"/>
    <w:link w:val="Bezodstavcovhostylu"/>
    <w:rsid w:val="00DE707D"/>
    <w:rPr>
      <w:rFonts w:ascii="MinionPro-Regular" w:hAnsi="MinionPro-Regular" w:cs="MinionPro-Regular"/>
      <w:color w:val="000000"/>
      <w:sz w:val="24"/>
      <w:szCs w:val="24"/>
    </w:rPr>
  </w:style>
  <w:style w:type="character" w:customStyle="1" w:styleId="ZkladnodstavecChar">
    <w:name w:val="[Základní odstavec] Char"/>
    <w:basedOn w:val="BezodstavcovhostyluChar"/>
    <w:link w:val="Zkladnodstavec"/>
    <w:uiPriority w:val="99"/>
    <w:rsid w:val="00DE707D"/>
    <w:rPr>
      <w:rFonts w:ascii="MinionPro-Regular" w:hAnsi="MinionPro-Regular" w:cs="MinionPro-Regular"/>
      <w:color w:val="000000"/>
      <w:sz w:val="24"/>
      <w:szCs w:val="24"/>
    </w:rPr>
  </w:style>
  <w:style w:type="character" w:customStyle="1" w:styleId="Zhlav-nzevChar">
    <w:name w:val="Záhlaví - název Char"/>
    <w:basedOn w:val="ZkladnodstavecChar"/>
    <w:link w:val="Zhlav-nzev"/>
    <w:rsid w:val="00245662"/>
    <w:rPr>
      <w:rFonts w:ascii="Arial" w:hAnsi="Arial" w:cs="Roboto Medium"/>
      <w:color w:val="2D2D2C"/>
      <w:sz w:val="24"/>
      <w:szCs w:val="24"/>
    </w:rPr>
  </w:style>
  <w:style w:type="paragraph" w:customStyle="1" w:styleId="Zpattext">
    <w:name w:val="Zápatí: text"/>
    <w:basedOn w:val="Zkladnodstavec"/>
    <w:link w:val="ZpattextChar"/>
    <w:rsid w:val="00245662"/>
    <w:rPr>
      <w:rFonts w:ascii="Arial" w:hAnsi="Arial" w:cs="Roboto"/>
      <w:color w:val="2D2D2C"/>
      <w:spacing w:val="2"/>
      <w:sz w:val="18"/>
      <w:szCs w:val="18"/>
    </w:rPr>
  </w:style>
  <w:style w:type="character" w:customStyle="1" w:styleId="Zhlav-textChar">
    <w:name w:val="Záhlaví - text Char"/>
    <w:basedOn w:val="ZkladnodstavecChar"/>
    <w:link w:val="Zhlav-text"/>
    <w:rsid w:val="00245662"/>
    <w:rPr>
      <w:rFonts w:ascii="Arial" w:hAnsi="Arial" w:cs="Roboto"/>
      <w:color w:val="2D2D2C"/>
      <w:sz w:val="18"/>
      <w:szCs w:val="18"/>
    </w:rPr>
  </w:style>
  <w:style w:type="paragraph" w:customStyle="1" w:styleId="Odrky">
    <w:name w:val="Odrážky"/>
    <w:basedOn w:val="citt"/>
    <w:link w:val="OdrkyChar"/>
    <w:qFormat/>
    <w:rsid w:val="003D5618"/>
    <w:pPr>
      <w:numPr>
        <w:numId w:val="20"/>
      </w:numPr>
      <w:suppressAutoHyphens/>
      <w:spacing w:line="276" w:lineRule="auto"/>
      <w:ind w:left="641" w:hanging="357"/>
    </w:pPr>
    <w:rPr>
      <w:rFonts w:ascii="Verdana" w:hAnsi="Verdana" w:cstheme="minorHAnsi"/>
      <w:i w:val="0"/>
      <w:iCs w:val="0"/>
      <w:color w:val="00353B"/>
      <w:sz w:val="22"/>
      <w:szCs w:val="22"/>
    </w:rPr>
  </w:style>
  <w:style w:type="character" w:customStyle="1" w:styleId="ZpattextChar">
    <w:name w:val="Zápatí: text Char"/>
    <w:basedOn w:val="ZkladnodstavecChar"/>
    <w:link w:val="Zpattext"/>
    <w:rsid w:val="00245662"/>
    <w:rPr>
      <w:rFonts w:ascii="Arial" w:hAnsi="Arial" w:cs="Roboto"/>
      <w:color w:val="2D2D2C"/>
      <w:spacing w:val="2"/>
      <w:sz w:val="18"/>
      <w:szCs w:val="18"/>
    </w:rPr>
  </w:style>
  <w:style w:type="character" w:customStyle="1" w:styleId="OdstavecseseznamemChar">
    <w:name w:val="Odstavec se seznamem Char"/>
    <w:basedOn w:val="Standardnpsmoodstavce"/>
    <w:link w:val="Odstavecseseznamem"/>
    <w:uiPriority w:val="34"/>
    <w:rsid w:val="00FD682C"/>
    <w:rPr>
      <w:rFonts w:ascii="Roboto" w:hAnsi="Roboto"/>
      <w:color w:val="202020"/>
      <w:sz w:val="24"/>
    </w:rPr>
  </w:style>
  <w:style w:type="character" w:customStyle="1" w:styleId="OdrkyChar">
    <w:name w:val="Odrážky Char"/>
    <w:basedOn w:val="OdstavecseseznamemChar"/>
    <w:link w:val="Odrky"/>
    <w:qFormat/>
    <w:rsid w:val="003D5618"/>
    <w:rPr>
      <w:rFonts w:ascii="Verdana" w:hAnsi="Verdana" w:cstheme="minorHAnsi"/>
      <w:color w:val="00353B"/>
      <w:sz w:val="24"/>
    </w:rPr>
  </w:style>
  <w:style w:type="paragraph" w:customStyle="1" w:styleId="paragraph">
    <w:name w:val="paragraph"/>
    <w:basedOn w:val="Normln"/>
    <w:rsid w:val="00C262A8"/>
    <w:pPr>
      <w:spacing w:before="100" w:beforeAutospacing="1" w:after="100" w:afterAutospacing="1"/>
    </w:pPr>
    <w:rPr>
      <w:rFonts w:ascii="Times New Roman" w:eastAsia="Times New Roman" w:hAnsi="Times New Roman" w:cs="Times New Roman"/>
      <w:color w:val="auto"/>
      <w:szCs w:val="24"/>
      <w:lang w:eastAsia="cs-CZ"/>
    </w:rPr>
  </w:style>
  <w:style w:type="character" w:customStyle="1" w:styleId="normaltextrun">
    <w:name w:val="normaltextrun"/>
    <w:basedOn w:val="Standardnpsmoodstavce"/>
    <w:rsid w:val="00C262A8"/>
  </w:style>
  <w:style w:type="character" w:customStyle="1" w:styleId="eop">
    <w:name w:val="eop"/>
    <w:basedOn w:val="Standardnpsmoodstavce"/>
    <w:rsid w:val="00C262A8"/>
  </w:style>
  <w:style w:type="character" w:styleId="Nevyeenzmnka">
    <w:name w:val="Unresolved Mention"/>
    <w:basedOn w:val="Standardnpsmoodstavce"/>
    <w:uiPriority w:val="99"/>
    <w:semiHidden/>
    <w:unhideWhenUsed/>
    <w:rsid w:val="00EA5CCD"/>
    <w:rPr>
      <w:color w:val="605E5C"/>
      <w:shd w:val="clear" w:color="auto" w:fill="E1DFDD"/>
    </w:rPr>
  </w:style>
  <w:style w:type="paragraph" w:customStyle="1" w:styleId="citt">
    <w:name w:val="citát"/>
    <w:basedOn w:val="Bezodstavcovhostylu"/>
    <w:uiPriority w:val="99"/>
    <w:rsid w:val="0004244E"/>
    <w:rPr>
      <w:rFonts w:ascii="Roboto" w:hAnsi="Roboto" w:cs="Roboto"/>
      <w:i/>
      <w:iCs/>
      <w:color w:val="2D2D2C"/>
    </w:rPr>
  </w:style>
  <w:style w:type="character" w:customStyle="1" w:styleId="H1">
    <w:name w:val="H1"/>
    <w:uiPriority w:val="99"/>
    <w:rsid w:val="0004244E"/>
    <w:rPr>
      <w:rFonts w:ascii="Calibri" w:hAnsi="Calibri" w:cs="Calibri"/>
      <w:b/>
      <w:bCs/>
      <w:color w:val="000000"/>
      <w:sz w:val="36"/>
      <w:szCs w:val="36"/>
    </w:rPr>
  </w:style>
  <w:style w:type="paragraph" w:customStyle="1" w:styleId="Zpatnadpis">
    <w:name w:val="Zápatí nadpis"/>
    <w:basedOn w:val="Normln"/>
    <w:link w:val="ZpatnadpisChar"/>
    <w:qFormat/>
    <w:rsid w:val="003D5618"/>
    <w:pPr>
      <w:tabs>
        <w:tab w:val="left" w:pos="3402"/>
        <w:tab w:val="left" w:pos="6804"/>
      </w:tabs>
      <w:autoSpaceDE w:val="0"/>
      <w:autoSpaceDN w:val="0"/>
      <w:adjustRightInd w:val="0"/>
      <w:spacing w:before="0" w:after="0" w:line="288" w:lineRule="auto"/>
      <w:textAlignment w:val="center"/>
    </w:pPr>
    <w:rPr>
      <w:rFonts w:cstheme="minorHAnsi"/>
      <w:b/>
      <w:bCs/>
      <w:color w:val="005E69"/>
      <w:sz w:val="20"/>
      <w:szCs w:val="20"/>
    </w:rPr>
  </w:style>
  <w:style w:type="character" w:customStyle="1" w:styleId="ZpatnadpisChar">
    <w:name w:val="Zápatí nadpis Char"/>
    <w:basedOn w:val="Standardnpsmoodstavce"/>
    <w:link w:val="Zpatnadpis"/>
    <w:rsid w:val="003D5618"/>
    <w:rPr>
      <w:rFonts w:ascii="Verdana" w:hAnsi="Verdana" w:cstheme="minorHAnsi"/>
      <w:b/>
      <w:bCs/>
      <w:color w:val="005E69"/>
      <w:sz w:val="20"/>
      <w:szCs w:val="20"/>
    </w:rPr>
  </w:style>
  <w:style w:type="paragraph" w:customStyle="1" w:styleId="Zpattext0">
    <w:name w:val="Zápatí text"/>
    <w:basedOn w:val="Zkladnodstavec"/>
    <w:link w:val="ZpattextChar0"/>
    <w:qFormat/>
    <w:rsid w:val="009851AF"/>
    <w:pPr>
      <w:tabs>
        <w:tab w:val="left" w:pos="3402"/>
        <w:tab w:val="left" w:pos="6804"/>
      </w:tabs>
    </w:pPr>
    <w:rPr>
      <w:rFonts w:ascii="Verdana" w:hAnsi="Verdana" w:cstheme="minorHAnsi"/>
      <w:color w:val="00828A"/>
      <w:sz w:val="18"/>
      <w:szCs w:val="20"/>
    </w:rPr>
  </w:style>
  <w:style w:type="character" w:customStyle="1" w:styleId="ZpattextChar0">
    <w:name w:val="Zápatí text Char"/>
    <w:basedOn w:val="ZkladnodstavecChar"/>
    <w:link w:val="Zpattext0"/>
    <w:rsid w:val="009851AF"/>
    <w:rPr>
      <w:rFonts w:ascii="Verdana" w:hAnsi="Verdana" w:cstheme="minorHAnsi"/>
      <w:color w:val="00828A"/>
      <w:sz w:val="18"/>
      <w:szCs w:val="20"/>
    </w:rPr>
  </w:style>
  <w:style w:type="paragraph" w:customStyle="1" w:styleId="Zpatweb">
    <w:name w:val="Zápatí web"/>
    <w:basedOn w:val="Zpattext0"/>
    <w:link w:val="ZpatwebChar"/>
    <w:qFormat/>
    <w:rsid w:val="009851AF"/>
    <w:rPr>
      <w:b/>
      <w:szCs w:val="22"/>
    </w:rPr>
  </w:style>
  <w:style w:type="character" w:customStyle="1" w:styleId="ZpatwebChar">
    <w:name w:val="Zápatí web Char"/>
    <w:basedOn w:val="ZkladnodstavecChar"/>
    <w:link w:val="Zpatweb"/>
    <w:rsid w:val="009851AF"/>
    <w:rPr>
      <w:rFonts w:ascii="Verdana" w:hAnsi="Verdana" w:cstheme="minorHAnsi"/>
      <w:b/>
      <w:color w:val="00828A"/>
      <w:sz w:val="18"/>
      <w:szCs w:val="24"/>
    </w:rPr>
  </w:style>
  <w:style w:type="paragraph" w:styleId="Nzev">
    <w:name w:val="Title"/>
    <w:basedOn w:val="Normln"/>
    <w:link w:val="NzevChar"/>
    <w:qFormat/>
    <w:rsid w:val="00687430"/>
    <w:pPr>
      <w:keepLines w:val="0"/>
      <w:spacing w:before="100" w:beforeAutospacing="1" w:after="100" w:afterAutospacing="1" w:line="240" w:lineRule="auto"/>
      <w:outlineLvl w:val="9"/>
    </w:pPr>
    <w:rPr>
      <w:rFonts w:ascii="Times New Roman" w:eastAsia="Times New Roman" w:hAnsi="Times New Roman" w:cs="Times New Roman"/>
      <w:color w:val="auto"/>
      <w:sz w:val="24"/>
      <w:szCs w:val="24"/>
      <w:lang w:eastAsia="cs-CZ"/>
    </w:rPr>
  </w:style>
  <w:style w:type="character" w:customStyle="1" w:styleId="NzevChar">
    <w:name w:val="Název Char"/>
    <w:basedOn w:val="Standardnpsmoodstavce"/>
    <w:link w:val="Nzev"/>
    <w:rsid w:val="0068743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59120">
      <w:bodyDiv w:val="1"/>
      <w:marLeft w:val="0"/>
      <w:marRight w:val="0"/>
      <w:marTop w:val="0"/>
      <w:marBottom w:val="0"/>
      <w:divBdr>
        <w:top w:val="none" w:sz="0" w:space="0" w:color="auto"/>
        <w:left w:val="none" w:sz="0" w:space="0" w:color="auto"/>
        <w:bottom w:val="none" w:sz="0" w:space="0" w:color="auto"/>
        <w:right w:val="none" w:sz="0" w:space="0" w:color="auto"/>
      </w:divBdr>
    </w:div>
    <w:div w:id="781193587">
      <w:bodyDiv w:val="1"/>
      <w:marLeft w:val="0"/>
      <w:marRight w:val="0"/>
      <w:marTop w:val="0"/>
      <w:marBottom w:val="0"/>
      <w:divBdr>
        <w:top w:val="none" w:sz="0" w:space="0" w:color="auto"/>
        <w:left w:val="none" w:sz="0" w:space="0" w:color="auto"/>
        <w:bottom w:val="none" w:sz="0" w:space="0" w:color="auto"/>
        <w:right w:val="none" w:sz="0" w:space="0" w:color="auto"/>
      </w:divBdr>
      <w:divsChild>
        <w:div w:id="767703040">
          <w:marLeft w:val="0"/>
          <w:marRight w:val="0"/>
          <w:marTop w:val="0"/>
          <w:marBottom w:val="0"/>
          <w:divBdr>
            <w:top w:val="none" w:sz="0" w:space="0" w:color="auto"/>
            <w:left w:val="none" w:sz="0" w:space="0" w:color="auto"/>
            <w:bottom w:val="none" w:sz="0" w:space="0" w:color="auto"/>
            <w:right w:val="none" w:sz="0" w:space="0" w:color="auto"/>
          </w:divBdr>
        </w:div>
        <w:div w:id="1568498103">
          <w:marLeft w:val="0"/>
          <w:marRight w:val="0"/>
          <w:marTop w:val="0"/>
          <w:marBottom w:val="0"/>
          <w:divBdr>
            <w:top w:val="none" w:sz="0" w:space="0" w:color="auto"/>
            <w:left w:val="none" w:sz="0" w:space="0" w:color="auto"/>
            <w:bottom w:val="none" w:sz="0" w:space="0" w:color="auto"/>
            <w:right w:val="none" w:sz="0" w:space="0" w:color="auto"/>
          </w:divBdr>
        </w:div>
        <w:div w:id="469443965">
          <w:marLeft w:val="0"/>
          <w:marRight w:val="0"/>
          <w:marTop w:val="0"/>
          <w:marBottom w:val="0"/>
          <w:divBdr>
            <w:top w:val="none" w:sz="0" w:space="0" w:color="auto"/>
            <w:left w:val="none" w:sz="0" w:space="0" w:color="auto"/>
            <w:bottom w:val="none" w:sz="0" w:space="0" w:color="auto"/>
            <w:right w:val="none" w:sz="0" w:space="0" w:color="auto"/>
          </w:divBdr>
        </w:div>
      </w:divsChild>
    </w:div>
    <w:div w:id="8092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cdc35-c396-438f-ad03-076373e55fa7" xsi:nil="true"/>
    <lcf76f155ced4ddcb4097134ff3c332f xmlns="61b16014-5dc9-44c2-8a71-dbcce736ad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AA75B6C43AF8E4FA5A1E3800200CBCF" ma:contentTypeVersion="18" ma:contentTypeDescription="Vytvoří nový dokument" ma:contentTypeScope="" ma:versionID="2f7154c65a872406bafdee83ea258a87">
  <xsd:schema xmlns:xsd="http://www.w3.org/2001/XMLSchema" xmlns:xs="http://www.w3.org/2001/XMLSchema" xmlns:p="http://schemas.microsoft.com/office/2006/metadata/properties" xmlns:ns2="61b16014-5dc9-44c2-8a71-dbcce736adfa" xmlns:ns3="06fcdc35-c396-438f-ad03-076373e55fa7" targetNamespace="http://schemas.microsoft.com/office/2006/metadata/properties" ma:root="true" ma:fieldsID="56bf36e3ea7f07e20b6b918dfd72c87a" ns2:_="" ns3:_="">
    <xsd:import namespace="61b16014-5dc9-44c2-8a71-dbcce736adfa"/>
    <xsd:import namespace="06fcdc35-c396-438f-ad03-076373e55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6014-5dc9-44c2-8a71-dbcce736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cdc35-c396-438f-ad03-076373e55fa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e25bb88-ba2c-4509-9e74-2299a35b5e47}" ma:internalName="TaxCatchAll" ma:showField="CatchAllData" ma:web="06fcdc35-c396-438f-ad03-076373e55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B2E2-5638-46F1-84B4-E1E9A6F47826}">
  <ds:schemaRefs>
    <ds:schemaRef ds:uri="http://schemas.openxmlformats.org/officeDocument/2006/bibliography"/>
  </ds:schemaRefs>
</ds:datastoreItem>
</file>

<file path=customXml/itemProps2.xml><?xml version="1.0" encoding="utf-8"?>
<ds:datastoreItem xmlns:ds="http://schemas.openxmlformats.org/officeDocument/2006/customXml" ds:itemID="{04717791-50E6-4840-AFCE-21D6BC32522E}">
  <ds:schemaRefs>
    <ds:schemaRef ds:uri="http://schemas.microsoft.com/sharepoint/v3/contenttype/forms"/>
  </ds:schemaRefs>
</ds:datastoreItem>
</file>

<file path=customXml/itemProps3.xml><?xml version="1.0" encoding="utf-8"?>
<ds:datastoreItem xmlns:ds="http://schemas.openxmlformats.org/officeDocument/2006/customXml" ds:itemID="{FE63C619-5243-496F-B5AD-9F0E39A2F181}">
  <ds:schemaRefs>
    <ds:schemaRef ds:uri="http://schemas.microsoft.com/office/2006/metadata/properties"/>
    <ds:schemaRef ds:uri="http://schemas.microsoft.com/office/infopath/2007/PartnerControls"/>
    <ds:schemaRef ds:uri="06fcdc35-c396-438f-ad03-076373e55fa7"/>
    <ds:schemaRef ds:uri="61b16014-5dc9-44c2-8a71-dbcce736adfa"/>
  </ds:schemaRefs>
</ds:datastoreItem>
</file>

<file path=customXml/itemProps4.xml><?xml version="1.0" encoding="utf-8"?>
<ds:datastoreItem xmlns:ds="http://schemas.openxmlformats.org/officeDocument/2006/customXml" ds:itemID="{DA87E035-9EFC-4907-BF8C-6F85CB1F8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6014-5dc9-44c2-8a71-dbcce736adfa"/>
    <ds:schemaRef ds:uri="06fcdc35-c396-438f-ad03-076373e5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544</Words>
  <Characters>3211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Ukázka hlavičkového papíru</dc:title>
  <dc:subject>Rájec-Jestřebí</dc:subject>
  <dc:creator>Pavla Kotlánová</dc:creator>
  <cp:lastModifiedBy>Pavla Kotlánová</cp:lastModifiedBy>
  <cp:revision>14</cp:revision>
  <cp:lastPrinted>2025-06-26T12:55:00Z</cp:lastPrinted>
  <dcterms:created xsi:type="dcterms:W3CDTF">2024-07-12T09:43:00Z</dcterms:created>
  <dcterms:modified xsi:type="dcterms:W3CDTF">2025-06-30T12:52:00Z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0x0101000AA75B6C43AF8E4FA5A1E3800200CBCF</vt:lpwstr>
  </property>
</Properties>
</file>