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4E327">
      <w:pP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  <w:highlight w:val="yellow"/>
        </w:rPr>
        <w:t>Hledáme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našeho týmu </w:t>
      </w:r>
      <w:r>
        <w:rPr>
          <w:rFonts w:ascii="Times New Roman" w:hAnsi="Times New Roman" w:cs="Times New Roman"/>
          <w:b/>
          <w:sz w:val="32"/>
          <w:szCs w:val="32"/>
          <w:highlight w:val="yellow"/>
        </w:rPr>
        <w:t>pomocnou kuchařku/pomocného kuchaře</w:t>
      </w:r>
      <w:r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která/ý připravuje běžné i dietní teplé a studené pokrmy, podílí se na úklidu stravovacího provozu a dbá na dodržování hygienických zásad a postupů ve stravovacím provozu. </w:t>
      </w:r>
    </w:p>
    <w:p w14:paraId="2F5B1707">
      <w:pPr>
        <w:spacing w:before="100" w:after="10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48F2270">
      <w:pP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Nástup možný od 1. </w:t>
      </w:r>
      <w:r>
        <w:rPr>
          <w:rFonts w:hint="default" w:ascii="Times New Roman" w:hAnsi="Times New Roman" w:cs="Times New Roman"/>
          <w:b/>
          <w:sz w:val="28"/>
          <w:szCs w:val="28"/>
          <w:highlight w:val="yellow"/>
          <w:lang w:val="cs-CZ"/>
        </w:rPr>
        <w:t>9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. 2026 </w:t>
      </w:r>
      <w:r>
        <w:rPr>
          <w:rFonts w:ascii="Times New Roman" w:hAnsi="Times New Roman" w:cs="Times New Roman"/>
          <w:sz w:val="28"/>
          <w:szCs w:val="28"/>
          <w:highlight w:val="yellow"/>
        </w:rPr>
        <w:t>nebo dle dohody</w:t>
      </w:r>
      <w:r>
        <w:rPr>
          <w:rFonts w:ascii="Times New Roman" w:hAnsi="Times New Roman" w:cs="Times New Roman"/>
          <w:sz w:val="24"/>
          <w:szCs w:val="24"/>
        </w:rPr>
        <w:t xml:space="preserve"> – pokud budeme přesvědčeni o Vašich kvalitách, rádi na Vás počkáme.</w:t>
      </w:r>
      <w:bookmarkStart w:id="0" w:name="_GoBack"/>
      <w:bookmarkEnd w:id="0"/>
    </w:p>
    <w:p w14:paraId="1228F3B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81967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Chcete se podílet na přípravě chutné, nutričně vyvážené a vzhledově přitažlivé stravy?</w:t>
      </w:r>
    </w:p>
    <w:p w14:paraId="11B6AEC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Záleží Vám na tom, aby Vámi připravená strava přinášela strávníkům radost a potěšila všechny jejich smysly?</w:t>
      </w:r>
    </w:p>
    <w:p w14:paraId="285BAA5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Chápete stolování nejen jako konzumaci jídla, ale také jako prožitek a příležitost ke sdílení a setkávání?</w:t>
      </w:r>
    </w:p>
    <w:p w14:paraId="5FA1845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 pro Vás důležitý pořádek a čistota v kuchyni?</w:t>
      </w:r>
    </w:p>
    <w:p w14:paraId="52600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Jste komunikačně a organizačně zdatný? </w:t>
      </w:r>
    </w:p>
    <w:p w14:paraId="4993CF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Jste týmový hráč?               →             </w:t>
      </w:r>
      <w:r>
        <w:rPr>
          <w:rFonts w:ascii="Times New Roman" w:hAnsi="Times New Roman" w:cs="Times New Roman"/>
          <w:b/>
          <w:sz w:val="32"/>
          <w:szCs w:val="32"/>
        </w:rPr>
        <w:t>Potom jste náš člověk!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</w:t>
      </w:r>
    </w:p>
    <w:p w14:paraId="4680D8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0912F">
      <w:pPr>
        <w:spacing w:before="100" w:after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 Vás u nás čeká:</w:t>
      </w:r>
    </w:p>
    <w:p w14:paraId="28CE8A7F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smysluplná práce v menším kolektivu</w:t>
      </w:r>
    </w:p>
    <w:p w14:paraId="16A3FC7C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4"/>
        </w:rPr>
        <w:t>stabilní platové podmínky (4. platová třída, platový stupeň 12) + osobní ohodnocení, odměny</w:t>
      </w:r>
    </w:p>
    <w:p w14:paraId="2C19EC6D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dvousměnný provoz</w:t>
      </w:r>
    </w:p>
    <w:p w14:paraId="798FE118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týdnů dovolené</w:t>
      </w:r>
    </w:p>
    <w:p w14:paraId="1FBB4B35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příspěvek na penzijní připojištění, zvýhodněné stravování</w:t>
      </w:r>
    </w:p>
    <w:p w14:paraId="6F4102E6">
      <w:pPr>
        <w:pStyle w:val="11"/>
        <w:numPr>
          <w:ilvl w:val="0"/>
          <w:numId w:val="1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otevřený a partnerský styl vedení</w:t>
      </w:r>
    </w:p>
    <w:p w14:paraId="2C1918CF">
      <w:pPr>
        <w:spacing w:after="0"/>
        <w:ind w:left="227"/>
        <w:rPr>
          <w:rFonts w:ascii="Times New Roman" w:hAnsi="Times New Roman" w:cs="Times New Roman"/>
          <w:sz w:val="24"/>
          <w:szCs w:val="24"/>
        </w:rPr>
      </w:pPr>
    </w:p>
    <w:p w14:paraId="59D97C5D">
      <w:pPr>
        <w:spacing w:before="100" w:after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 po Vás požadujeme:</w:t>
      </w:r>
    </w:p>
    <w:p w14:paraId="0784DA59">
      <w:pPr>
        <w:pStyle w:val="11"/>
        <w:numPr>
          <w:ilvl w:val="0"/>
          <w:numId w:val="2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morální a trestní bezúhonnost</w:t>
      </w:r>
    </w:p>
    <w:p w14:paraId="0EB944A7">
      <w:pPr>
        <w:pStyle w:val="11"/>
        <w:numPr>
          <w:ilvl w:val="0"/>
          <w:numId w:val="2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dobrý zdravotní stav</w:t>
      </w:r>
    </w:p>
    <w:p w14:paraId="748B769C">
      <w:pPr>
        <w:pStyle w:val="11"/>
        <w:numPr>
          <w:ilvl w:val="0"/>
          <w:numId w:val="2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schopnost týmové spolupráce</w:t>
      </w:r>
    </w:p>
    <w:p w14:paraId="25522480">
      <w:pPr>
        <w:pStyle w:val="11"/>
        <w:numPr>
          <w:ilvl w:val="0"/>
          <w:numId w:val="2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pozitivní přístup k práci, spolehlivost</w:t>
      </w:r>
    </w:p>
    <w:p w14:paraId="5B4F16A5">
      <w:pPr>
        <w:pStyle w:val="11"/>
        <w:numPr>
          <w:ilvl w:val="0"/>
          <w:numId w:val="2"/>
        </w:numPr>
        <w:ind w:left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praxe v oboru vítána</w:t>
      </w:r>
    </w:p>
    <w:p w14:paraId="042491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DF987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 neumíte, to Vás rádi naučíme – proškolíme, pomůžeme, podpoříme!</w:t>
      </w:r>
    </w:p>
    <w:p w14:paraId="61E9F1E3">
      <w:pPr>
        <w:pStyle w:val="7"/>
        <w:spacing w:before="0" w:after="120"/>
        <w:rPr>
          <w:rFonts w:ascii="Times New Roman" w:hAnsi="Times New Roman" w:cs="Times New Roman"/>
        </w:rPr>
      </w:pPr>
      <w:r>
        <w:rPr>
          <w:rStyle w:val="12"/>
          <w:rFonts w:ascii="Times New Roman" w:hAnsi="Times New Roman"/>
          <w:b/>
        </w:rPr>
        <w:t xml:space="preserve">Písemné žádosti s přiloženým profesním životopisem a kontaktními údaji zašlete písemně nebo formou e-mailu na adresu: </w:t>
      </w:r>
    </w:p>
    <w:p w14:paraId="66F182AE">
      <w:pPr>
        <w:pStyle w:val="7"/>
        <w:spacing w:before="120" w:after="0"/>
        <w:rPr>
          <w:rFonts w:ascii="Times New Roman" w:hAnsi="Times New Roman" w:cs="Times New Roman"/>
          <w:sz w:val="22"/>
          <w:szCs w:val="22"/>
        </w:rPr>
      </w:pPr>
      <w:r>
        <w:rPr>
          <w:rStyle w:val="8"/>
          <w:rFonts w:ascii="Times New Roman" w:hAnsi="Times New Roman"/>
          <w:sz w:val="22"/>
          <w:szCs w:val="22"/>
        </w:rPr>
        <w:t>Eva Škrabalová, DiS., vedoucí stravovacího úseku</w:t>
      </w:r>
    </w:p>
    <w:p w14:paraId="5A2F38A8">
      <w:pPr>
        <w:pStyle w:val="7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Domov pro seniory Černá Hora, příspěvková organizace</w:t>
      </w:r>
    </w:p>
    <w:p w14:paraId="609D7100">
      <w:pPr>
        <w:pStyle w:val="7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Zámecká 1</w:t>
      </w:r>
    </w:p>
    <w:p w14:paraId="13050364">
      <w:pPr>
        <w:pStyle w:val="7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679 21 Černá Hora </w:t>
      </w:r>
    </w:p>
    <w:p w14:paraId="425FC681">
      <w:pPr>
        <w:pStyle w:val="7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tel.: 516 426 452, 725 702 535</w:t>
      </w:r>
    </w:p>
    <w:p w14:paraId="6F4F1F06">
      <w:pPr>
        <w:pStyle w:val="7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r>
        <w:fldChar w:fldCharType="begin"/>
      </w:r>
      <w:r>
        <w:instrText xml:space="preserve"> HYPERLINK "mailto:skrabalova@domovch.cz" </w:instrText>
      </w:r>
      <w:r>
        <w:fldChar w:fldCharType="separate"/>
      </w:r>
      <w:r>
        <w:rPr>
          <w:rStyle w:val="6"/>
          <w:rFonts w:ascii="Times New Roman" w:hAnsi="Times New Roman"/>
          <w:sz w:val="22"/>
          <w:szCs w:val="22"/>
        </w:rPr>
        <w:t>skrabalova@domovch.cz</w:t>
      </w:r>
      <w:r>
        <w:rPr>
          <w:rStyle w:val="6"/>
          <w:rFonts w:ascii="Times New Roman" w:hAnsi="Times New Roman"/>
          <w:sz w:val="22"/>
          <w:szCs w:val="22"/>
        </w:rPr>
        <w:fldChar w:fldCharType="end"/>
      </w:r>
    </w:p>
    <w:sectPr>
      <w:headerReference r:id="rId7" w:type="first"/>
      <w:headerReference r:id="rId5" w:type="default"/>
      <w:headerReference r:id="rId6" w:type="even"/>
      <w:pgSz w:w="11906" w:h="16838"/>
      <w:pgMar w:top="1537" w:right="1417" w:bottom="1417" w:left="1417" w:header="851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08029">
    <w:pPr>
      <w:pStyle w:val="5"/>
    </w:pPr>
    <w:r>
      <w:pict>
        <v:shape id="WordPictureWatermark243061814" o:spid="_x0000_s1027" o:spt="75" type="#_x0000_t75" style="position:absolute;left:0pt;margin-left:-68.8pt;margin-top:-88.1pt;height:855.75pt;width:590.7pt;mso-position-horizontal-relative:margin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Kopie návrhu Hlavičkový papír Domovch(2)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667AD">
    <w:pPr>
      <w:pStyle w:val="5"/>
    </w:pPr>
    <w:r>
      <w:pict>
        <v:shape id="WordPictureWatermark243061813" o:spid="_x0000_s1026" o:spt="75" type="#_x0000_t75" style="position:absolute;left:0pt;height:640.85pt;width:453.0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Kopie návrhu Hlavičkový papír Domovch(2)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5B16B">
    <w:pPr>
      <w:pStyle w:val="5"/>
    </w:pPr>
    <w:r>
      <w:pict>
        <v:shape id="WordPictureWatermark243061812" o:spid="_x0000_s1025" o:spt="75" type="#_x0000_t75" style="position:absolute;left:0pt;height:640.85pt;width:453.0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Kopie návrhu Hlavičkový papír Domovch(2)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33959"/>
    <w:multiLevelType w:val="multilevel"/>
    <w:tmpl w:val="0BE33959"/>
    <w:lvl w:ilvl="0" w:tentative="0">
      <w:start w:val="0"/>
      <w:numFmt w:val="bullet"/>
      <w:lvlText w:val=""/>
      <w:lvlJc w:val="left"/>
      <w:pPr>
        <w:ind w:left="720" w:hanging="360"/>
      </w:pPr>
      <w:rPr>
        <w:rFonts w:hint="default" w:ascii="Wingdings" w:hAnsi="Wingdings" w:eastAsia="SimSun"/>
        <w:u w:val="none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Times New Roman" w:eastAsia="SimSun"/>
        <w:u w:val="none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eastAsia="SimSun"/>
        <w:u w:val="none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eastAsia="SimSun"/>
        <w:u w:val="none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Times New Roman" w:eastAsia="SimSun"/>
        <w:u w:val="none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eastAsia="SimSun"/>
        <w:u w:val="none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eastAsia="SimSun"/>
        <w:u w:val="none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Times New Roman" w:eastAsia="SimSun"/>
        <w:u w:val="none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eastAsia="SimSun"/>
        <w:u w:val="none"/>
      </w:rPr>
    </w:lvl>
  </w:abstractNum>
  <w:abstractNum w:abstractNumId="1">
    <w:nsid w:val="2CB67F2E"/>
    <w:multiLevelType w:val="multilevel"/>
    <w:tmpl w:val="2CB67F2E"/>
    <w:lvl w:ilvl="0" w:tentative="0">
      <w:start w:val="0"/>
      <w:numFmt w:val="bullet"/>
      <w:lvlText w:val=""/>
      <w:lvlJc w:val="left"/>
      <w:pPr>
        <w:ind w:left="720" w:hanging="360"/>
      </w:pPr>
      <w:rPr>
        <w:rFonts w:hint="default" w:ascii="Wingdings" w:hAnsi="Wingdings" w:eastAsia="SimSun"/>
        <w:u w:val="none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Times New Roman" w:eastAsia="SimSun"/>
        <w:u w:val="none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eastAsia="SimSun"/>
        <w:u w:val="none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eastAsia="SimSun"/>
        <w:u w:val="none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Times New Roman" w:eastAsia="SimSun"/>
        <w:u w:val="none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eastAsia="SimSun"/>
        <w:u w:val="none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eastAsia="SimSun"/>
        <w:u w:val="none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Times New Roman" w:eastAsia="SimSun"/>
        <w:u w:val="none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eastAsia="SimSun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58"/>
    <w:rsid w:val="002C5149"/>
    <w:rsid w:val="0046057D"/>
    <w:rsid w:val="0054411D"/>
    <w:rsid w:val="006D70D2"/>
    <w:rsid w:val="006F0F58"/>
    <w:rsid w:val="00AC0810"/>
    <w:rsid w:val="00AC35C1"/>
    <w:rsid w:val="00AC3E62"/>
    <w:rsid w:val="00B67969"/>
    <w:rsid w:val="00C15758"/>
    <w:rsid w:val="00D948CB"/>
    <w:rsid w:val="00EC1DBB"/>
    <w:rsid w:val="00F26C98"/>
    <w:rsid w:val="05384C04"/>
    <w:rsid w:val="14AE342C"/>
    <w:rsid w:val="42184BE6"/>
    <w:rsid w:val="4FDD65F2"/>
    <w:rsid w:val="55E466B9"/>
    <w:rsid w:val="64045B47"/>
    <w:rsid w:val="7958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cs-CZ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rFonts w:hint="default" w:cs="Times New Roman"/>
      <w:color w:val="0000FF"/>
      <w:sz w:val="24"/>
      <w:szCs w:val="24"/>
      <w:u w:val="single"/>
    </w:rPr>
  </w:style>
  <w:style w:type="paragraph" w:styleId="7">
    <w:name w:val="Normal (Web)"/>
    <w:basedOn w:val="1"/>
    <w:unhideWhenUsed/>
    <w:qFormat/>
    <w:uiPriority w:val="99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character" w:styleId="8">
    <w:name w:val="Strong"/>
    <w:basedOn w:val="2"/>
    <w:unhideWhenUsed/>
    <w:qFormat/>
    <w:uiPriority w:val="22"/>
    <w:rPr>
      <w:rFonts w:hint="default" w:cs="Times New Roman"/>
      <w:b/>
      <w:sz w:val="24"/>
      <w:szCs w:val="24"/>
    </w:rPr>
  </w:style>
  <w:style w:type="character" w:customStyle="1" w:styleId="9">
    <w:name w:val="Záhlaví Char"/>
    <w:basedOn w:val="2"/>
    <w:link w:val="5"/>
    <w:qFormat/>
    <w:uiPriority w:val="99"/>
  </w:style>
  <w:style w:type="character" w:customStyle="1" w:styleId="10">
    <w:name w:val="Zápatí Char"/>
    <w:basedOn w:val="2"/>
    <w:link w:val="4"/>
    <w:qFormat/>
    <w:uiPriority w:val="99"/>
  </w:style>
  <w:style w:type="paragraph" w:styleId="11">
    <w:name w:val="List Paragraph"/>
    <w:basedOn w:val="1"/>
    <w:qFormat/>
    <w:uiPriority w:val="34"/>
    <w:pPr>
      <w:spacing w:after="0" w:line="240" w:lineRule="auto"/>
      <w:ind w:left="720"/>
      <w:contextualSpacing/>
      <w:jc w:val="both"/>
    </w:pPr>
    <w:rPr>
      <w:rFonts w:ascii="Arial" w:hAnsi="Arial" w:eastAsia="Times New Roman" w:cs="Times New Roman"/>
      <w:kern w:val="0"/>
      <w:szCs w:val="24"/>
      <w:lang w:eastAsia="cs-CZ"/>
      <w14:ligatures w14:val="none"/>
    </w:rPr>
  </w:style>
  <w:style w:type="character" w:customStyle="1" w:styleId="12">
    <w:name w:val="bigger-text"/>
    <w:basedOn w:val="2"/>
    <w:unhideWhenUsed/>
    <w:qFormat/>
    <w:uiPriority w:val="0"/>
    <w:rPr>
      <w:rFonts w:hint="default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1430</Characters>
  <Lines>11</Lines>
  <Paragraphs>3</Paragraphs>
  <TotalTime>8</TotalTime>
  <ScaleCrop>false</ScaleCrop>
  <LinksUpToDate>false</LinksUpToDate>
  <CharactersWithSpaces>1669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2026-01-29T11:17:00Z</dcterms:created>
  <dc:creator>Soňa Štěchová</dc:creator>
  <cp:lastModifiedBy>eva.skrabalova</cp:lastModifiedBy>
  <cp:lastPrinted>2025-04-09T10:13:00Z</cp:lastPrinted>
  <dcterms:modified xsi:type="dcterms:W3CDTF">2026-07-28T07:39:47Z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07482001851544519D40E876099841E9_13</vt:lpwstr>
  </property>
  <property fmtid="{D5CDD505-2E9C-101B-9397-08002B2CF9AE}" pid="4" name="KSOTemplateDocerSaveRecord">
    <vt:lpwstr>eyJoZGlkIjoiN2E5NGMzMTBlNWU3ODdhMzQxYjE1YjUwYTA2Y2Q3ZDUifQ==</vt:lpwstr>
  </property>
</Properties>
</file>