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C3B" w14:textId="77777777" w:rsidR="00387F4C" w:rsidRDefault="00387F4C" w:rsidP="00A678A1">
      <w:pPr>
        <w:autoSpaceDE w:val="0"/>
        <w:jc w:val="center"/>
        <w:rPr>
          <w:b/>
          <w:bCs/>
          <w:spacing w:val="100"/>
        </w:rPr>
      </w:pPr>
    </w:p>
    <w:p w14:paraId="60816495" w14:textId="77777777" w:rsidR="00CE0ED5" w:rsidRDefault="00CE0ED5" w:rsidP="00A678A1">
      <w:pPr>
        <w:autoSpaceDE w:val="0"/>
        <w:jc w:val="center"/>
        <w:rPr>
          <w:b/>
          <w:bCs/>
          <w:spacing w:val="100"/>
        </w:rPr>
      </w:pPr>
    </w:p>
    <w:p w14:paraId="503994F4" w14:textId="2E4D2496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79A7FE3F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dne </w:t>
      </w:r>
      <w:r w:rsidR="00E46D9F">
        <w:rPr>
          <w:b/>
          <w:bCs/>
        </w:rPr>
        <w:t>12.05.</w:t>
      </w:r>
      <w:r w:rsidR="00D00B0A">
        <w:rPr>
          <w:b/>
          <w:bCs/>
        </w:rPr>
        <w:t>2025</w:t>
      </w:r>
    </w:p>
    <w:p w14:paraId="368FC537" w14:textId="1F96F88C" w:rsidR="004C2C09" w:rsidRDefault="006D40DC" w:rsidP="004C2C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35277D" w14:textId="77777777" w:rsidR="00611014" w:rsidRDefault="00611014" w:rsidP="00611014">
      <w:pPr>
        <w:rPr>
          <w:u w:val="single"/>
        </w:rPr>
      </w:pPr>
    </w:p>
    <w:p w14:paraId="6B9E6B5C" w14:textId="77777777" w:rsidR="00CE0ED5" w:rsidRDefault="00CE0ED5" w:rsidP="00611014">
      <w:pPr>
        <w:rPr>
          <w:u w:val="single"/>
        </w:rPr>
      </w:pPr>
    </w:p>
    <w:p w14:paraId="615B8904" w14:textId="664E79AA" w:rsidR="00611014" w:rsidRPr="00245AAE" w:rsidRDefault="00611014" w:rsidP="00611014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0FA43BD1" w14:textId="77777777" w:rsidR="00611014" w:rsidRDefault="00611014" w:rsidP="00611014">
      <w:pPr>
        <w:jc w:val="both"/>
      </w:pPr>
      <w:r w:rsidRPr="00633D0F">
        <w:t xml:space="preserve">Rada města </w:t>
      </w:r>
      <w:r w:rsidRPr="00E320EE">
        <w:rPr>
          <w:b/>
          <w:bCs/>
        </w:rPr>
        <w:t>schvaluje</w:t>
      </w:r>
      <w:r w:rsidRPr="00633D0F">
        <w:t xml:space="preserve"> navržený program jednání.</w:t>
      </w:r>
    </w:p>
    <w:p w14:paraId="16996C52" w14:textId="77777777" w:rsidR="00611014" w:rsidRDefault="00611014" w:rsidP="00611014">
      <w:pPr>
        <w:rPr>
          <w:u w:val="single"/>
        </w:rPr>
      </w:pPr>
    </w:p>
    <w:p w14:paraId="6FACE7AA" w14:textId="77777777" w:rsidR="00E46D9F" w:rsidRPr="00245AAE" w:rsidRDefault="00E46D9F" w:rsidP="00E46D9F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57406842" w14:textId="77777777" w:rsidR="00E46D9F" w:rsidRDefault="00E46D9F" w:rsidP="00E46D9F">
      <w:pPr>
        <w:jc w:val="both"/>
      </w:pPr>
      <w:r w:rsidRPr="00633D0F">
        <w:t xml:space="preserve">Rada města </w:t>
      </w:r>
      <w:r w:rsidRPr="001B2FF3">
        <w:rPr>
          <w:b/>
          <w:bCs/>
        </w:rPr>
        <w:t>projednala a bere na vědomí</w:t>
      </w:r>
      <w:r w:rsidRPr="00633D0F">
        <w:t xml:space="preserve"> kontrolu plnění úkolů uložených radou města v roce 2025 (příloha č. </w:t>
      </w:r>
      <w:r>
        <w:t>1</w:t>
      </w:r>
      <w:r w:rsidRPr="00633D0F">
        <w:t>).</w:t>
      </w:r>
    </w:p>
    <w:p w14:paraId="2843433D" w14:textId="77777777" w:rsidR="00611014" w:rsidRDefault="00611014" w:rsidP="00052572">
      <w:pPr>
        <w:jc w:val="both"/>
      </w:pPr>
    </w:p>
    <w:p w14:paraId="34DE2EB1" w14:textId="77777777" w:rsidR="00E46D9F" w:rsidRPr="00245AAE" w:rsidRDefault="00E46D9F" w:rsidP="00E46D9F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5FE6D09E" w14:textId="0FB37F39" w:rsidR="00E46D9F" w:rsidRDefault="00E46D9F" w:rsidP="00C7374A">
      <w:pPr>
        <w:jc w:val="both"/>
      </w:pPr>
      <w:r w:rsidRPr="00633D0F">
        <w:t xml:space="preserve">Rada města </w:t>
      </w:r>
      <w:r w:rsidRPr="001B2FF3">
        <w:rPr>
          <w:b/>
          <w:bCs/>
        </w:rPr>
        <w:t>rozhodla</w:t>
      </w:r>
      <w:r w:rsidRPr="00633D0F">
        <w:t xml:space="preserve"> prodloužit nájemní smlouvy k bytům v majetku města Rájec-Jestřebí</w:t>
      </w:r>
      <w:r w:rsidR="00C7374A">
        <w:t>.</w:t>
      </w:r>
    </w:p>
    <w:p w14:paraId="583BCB86" w14:textId="77777777" w:rsidR="00E46D9F" w:rsidRDefault="00E46D9F" w:rsidP="00096105">
      <w:pPr>
        <w:jc w:val="both"/>
      </w:pPr>
    </w:p>
    <w:p w14:paraId="27751AE9" w14:textId="77777777" w:rsidR="00E46D9F" w:rsidRPr="00245AAE" w:rsidRDefault="00E46D9F" w:rsidP="00E46D9F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52963788" w14:textId="462D61D6" w:rsidR="00E46D9F" w:rsidRDefault="00E46D9F" w:rsidP="00E46D9F">
      <w:pPr>
        <w:jc w:val="both"/>
      </w:pPr>
      <w:r w:rsidRPr="00633D0F">
        <w:t xml:space="preserve">Rada města </w:t>
      </w:r>
      <w:r w:rsidRPr="001B2FF3">
        <w:rPr>
          <w:b/>
          <w:bCs/>
        </w:rPr>
        <w:t>bere na vědomí</w:t>
      </w:r>
      <w:r w:rsidRPr="00633D0F">
        <w:t xml:space="preserve"> výpověď nájemní smlouvy k bytu, který je v majetku města </w:t>
      </w:r>
      <w:r w:rsidR="00C7374A">
        <w:t xml:space="preserve">               </w:t>
      </w:r>
      <w:r w:rsidRPr="00633D0F">
        <w:t>Rájec-Jestřebí.</w:t>
      </w:r>
    </w:p>
    <w:p w14:paraId="3DBD70A4" w14:textId="77777777" w:rsidR="00E46D9F" w:rsidRDefault="00E46D9F" w:rsidP="00096105">
      <w:pPr>
        <w:jc w:val="both"/>
      </w:pPr>
    </w:p>
    <w:p w14:paraId="746635C7" w14:textId="77777777" w:rsidR="00E46D9F" w:rsidRPr="00245AAE" w:rsidRDefault="00E46D9F" w:rsidP="00E46D9F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102A19CB" w14:textId="7626BBED" w:rsidR="00E46D9F" w:rsidRDefault="00E46D9F" w:rsidP="00E46D9F">
      <w:pPr>
        <w:jc w:val="both"/>
      </w:pPr>
      <w:r w:rsidRPr="00633D0F">
        <w:t xml:space="preserve">Rada města </w:t>
      </w:r>
      <w:r w:rsidRPr="001B2FF3">
        <w:rPr>
          <w:b/>
          <w:bCs/>
        </w:rPr>
        <w:t>rozhodla</w:t>
      </w:r>
      <w:r w:rsidRPr="00633D0F">
        <w:t xml:space="preserve"> uzavřít nájemní smlouvu na byt v majetku města Rájec-Jestřebí a </w:t>
      </w:r>
      <w:r w:rsidRPr="001B2FF3">
        <w:rPr>
          <w:b/>
          <w:bCs/>
        </w:rPr>
        <w:t>postupovat</w:t>
      </w:r>
      <w:r w:rsidRPr="00633D0F">
        <w:t xml:space="preserve"> dle „Pravidel pro uzavírání nájemních smluv v bytech ve vlastnictví města Rájec-Jestřebí“.</w:t>
      </w:r>
    </w:p>
    <w:p w14:paraId="7829BDE0" w14:textId="77777777" w:rsidR="00E46D9F" w:rsidRDefault="00E46D9F" w:rsidP="00096105">
      <w:pPr>
        <w:jc w:val="both"/>
      </w:pPr>
    </w:p>
    <w:p w14:paraId="1083579E" w14:textId="77777777" w:rsidR="00E46D9F" w:rsidRPr="00245AAE" w:rsidRDefault="00E46D9F" w:rsidP="00E46D9F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19C4F07D" w14:textId="77777777" w:rsidR="00E46D9F" w:rsidRDefault="00E46D9F" w:rsidP="00E46D9F">
      <w:pPr>
        <w:jc w:val="both"/>
      </w:pPr>
      <w:r w:rsidRPr="00633D0F">
        <w:t xml:space="preserve">Rada města </w:t>
      </w:r>
      <w:r w:rsidRPr="001B2FF3">
        <w:rPr>
          <w:b/>
          <w:bCs/>
        </w:rPr>
        <w:t>projednala a schvaluje</w:t>
      </w:r>
      <w:r w:rsidRPr="00633D0F">
        <w:t xml:space="preserve"> Pravidla pro uzavírání nájemních smluv k bytům v majetku města Rájec-Jestřebí s účinností od 01.06.2025 (příloha č.</w:t>
      </w:r>
      <w:r>
        <w:t xml:space="preserve"> 2</w:t>
      </w:r>
      <w:r w:rsidRPr="00633D0F">
        <w:t>).</w:t>
      </w:r>
    </w:p>
    <w:p w14:paraId="09F4D45B" w14:textId="77777777" w:rsidR="00E46D9F" w:rsidRDefault="00E46D9F" w:rsidP="00096105">
      <w:pPr>
        <w:jc w:val="both"/>
      </w:pPr>
    </w:p>
    <w:p w14:paraId="5353B0FB" w14:textId="77777777" w:rsidR="00E46D9F" w:rsidRPr="00245AAE" w:rsidRDefault="00E46D9F" w:rsidP="00E46D9F">
      <w:pPr>
        <w:rPr>
          <w:u w:val="single"/>
        </w:rPr>
      </w:pPr>
      <w:r>
        <w:rPr>
          <w:u w:val="single"/>
        </w:rPr>
        <w:t xml:space="preserve">USNESENÍ č. 7     </w:t>
      </w:r>
    </w:p>
    <w:p w14:paraId="4CB96A05" w14:textId="1063872D" w:rsidR="00E46D9F" w:rsidRDefault="00E46D9F" w:rsidP="00E46D9F">
      <w:pPr>
        <w:jc w:val="both"/>
      </w:pPr>
      <w:r w:rsidRPr="00633D0F">
        <w:t xml:space="preserve">Rada města </w:t>
      </w:r>
      <w:r w:rsidRPr="001B2FF3">
        <w:rPr>
          <w:b/>
          <w:bCs/>
        </w:rPr>
        <w:t>projednala a schvaluje</w:t>
      </w:r>
      <w:r w:rsidRPr="00633D0F">
        <w:t xml:space="preserve"> aktualizovaný plán investičních akcí Základní školy a mateřské školy Rájec-Jestřebí, okres Blansko, příspěvková organizace na rok 2025 doplněný o klimatizaci ve</w:t>
      </w:r>
      <w:r w:rsidR="00B1224F">
        <w:t> </w:t>
      </w:r>
      <w:r w:rsidRPr="00633D0F">
        <w:t xml:space="preserve">skladu školní jídelny v ZŠ (příloha č. </w:t>
      </w:r>
      <w:r>
        <w:t>3</w:t>
      </w:r>
      <w:r w:rsidRPr="00633D0F">
        <w:t>).</w:t>
      </w:r>
    </w:p>
    <w:p w14:paraId="773F52AD" w14:textId="77777777" w:rsidR="00E46D9F" w:rsidRDefault="00E46D9F" w:rsidP="00096105">
      <w:pPr>
        <w:jc w:val="both"/>
      </w:pPr>
    </w:p>
    <w:p w14:paraId="7F3C6A07" w14:textId="77777777" w:rsidR="00CE0ED5" w:rsidRPr="00245AAE" w:rsidRDefault="00CE0ED5" w:rsidP="00CE0ED5">
      <w:pPr>
        <w:rPr>
          <w:u w:val="single"/>
        </w:rPr>
      </w:pPr>
      <w:r>
        <w:rPr>
          <w:u w:val="single"/>
        </w:rPr>
        <w:t xml:space="preserve">USNESENÍ č. 8     </w:t>
      </w:r>
    </w:p>
    <w:p w14:paraId="4BBC98EF" w14:textId="77777777" w:rsidR="00CE0ED5" w:rsidRDefault="00CE0ED5" w:rsidP="00CE0ED5">
      <w:pPr>
        <w:jc w:val="both"/>
      </w:pPr>
      <w:r w:rsidRPr="00633D0F">
        <w:t xml:space="preserve">Rada města </w:t>
      </w:r>
      <w:r w:rsidRPr="001B2FF3">
        <w:rPr>
          <w:b/>
          <w:bCs/>
        </w:rPr>
        <w:t xml:space="preserve">projednala </w:t>
      </w:r>
      <w:r w:rsidRPr="00633D0F">
        <w:t xml:space="preserve">návrh příkazní smlouvy za účelem vypracování a podání žádosti o dotaci z Krajského úřadu Jihomoravského kraje v rámci plánovaného záměru „Revitalizace vodního díla v lokalitě za Lesní ulicí v k. </w:t>
      </w:r>
      <w:proofErr w:type="spellStart"/>
      <w:r w:rsidRPr="00633D0F">
        <w:t>ú.</w:t>
      </w:r>
      <w:proofErr w:type="spellEnd"/>
      <w:r w:rsidRPr="00633D0F">
        <w:t xml:space="preserve"> Jestřebí“ od příkazníka Filipa Šálka, Břeclav (příloha č. </w:t>
      </w:r>
      <w:r>
        <w:t>4</w:t>
      </w:r>
      <w:r w:rsidRPr="00633D0F">
        <w:t xml:space="preserve">). Rada města </w:t>
      </w:r>
      <w:r w:rsidRPr="001B2FF3">
        <w:rPr>
          <w:b/>
          <w:bCs/>
        </w:rPr>
        <w:t>rozhodla</w:t>
      </w:r>
      <w:r w:rsidRPr="00633D0F">
        <w:t xml:space="preserve"> příkazní smlouvu za účelem vypracování a podání žádosti o dotaci z Krajského úřadu Jihomoravského kraje v rámci plánovaného záměru „Revitalizace vodního díla v lokalitě za Lesní ulicí v k. </w:t>
      </w:r>
      <w:proofErr w:type="spellStart"/>
      <w:r w:rsidRPr="00633D0F">
        <w:t>ú.</w:t>
      </w:r>
      <w:proofErr w:type="spellEnd"/>
      <w:r w:rsidRPr="00633D0F">
        <w:t xml:space="preserve"> Jestřebí“ s příkazníkem Filipem Šálkem, Břeclav uzavřít.</w:t>
      </w:r>
    </w:p>
    <w:p w14:paraId="6FDFFEBC" w14:textId="77777777" w:rsidR="00CE0ED5" w:rsidRDefault="00CE0ED5" w:rsidP="00096105">
      <w:pPr>
        <w:jc w:val="both"/>
      </w:pPr>
    </w:p>
    <w:p w14:paraId="24C383EA" w14:textId="602C8284" w:rsidR="00CE0ED5" w:rsidRPr="00245AAE" w:rsidRDefault="00CE0ED5" w:rsidP="00CE0ED5">
      <w:pPr>
        <w:rPr>
          <w:u w:val="single"/>
        </w:rPr>
      </w:pPr>
      <w:r>
        <w:rPr>
          <w:u w:val="single"/>
        </w:rPr>
        <w:t>USNESENÍ č. 9</w:t>
      </w:r>
      <w:bookmarkStart w:id="0" w:name="Text58"/>
      <w:r>
        <w:rPr>
          <w:u w:val="single"/>
        </w:rPr>
        <w:t xml:space="preserve">     </w:t>
      </w:r>
      <w:bookmarkEnd w:id="0"/>
    </w:p>
    <w:p w14:paraId="7BA880B8" w14:textId="77777777" w:rsidR="00CE0ED5" w:rsidRDefault="00CE0ED5" w:rsidP="00CE0ED5">
      <w:pPr>
        <w:jc w:val="both"/>
      </w:pPr>
      <w:bookmarkStart w:id="1" w:name="Text46"/>
      <w:r w:rsidRPr="00633D0F">
        <w:t xml:space="preserve">Rada města </w:t>
      </w:r>
      <w:r w:rsidRPr="001B2FF3">
        <w:rPr>
          <w:b/>
          <w:bCs/>
        </w:rPr>
        <w:t>projednala</w:t>
      </w:r>
      <w:r w:rsidRPr="00633D0F">
        <w:t xml:space="preserve"> návrh smlouvy o zřízení věcného břemene pro stavbu „Rájec – úprava DS, </w:t>
      </w:r>
      <w:proofErr w:type="spellStart"/>
      <w:r w:rsidRPr="00633D0F">
        <w:t>parc</w:t>
      </w:r>
      <w:proofErr w:type="spellEnd"/>
      <w:r w:rsidRPr="00633D0F">
        <w:t xml:space="preserve">. č. 270/1“ na pozemcích </w:t>
      </w:r>
      <w:proofErr w:type="spellStart"/>
      <w:r w:rsidRPr="00633D0F">
        <w:t>parc</w:t>
      </w:r>
      <w:proofErr w:type="spellEnd"/>
      <w:r w:rsidRPr="00633D0F">
        <w:t xml:space="preserve">. č. 270/1 ostatní plocha a 270/3 ostatní plocha, oba v k. </w:t>
      </w:r>
      <w:proofErr w:type="spellStart"/>
      <w:r w:rsidRPr="00633D0F">
        <w:t>ú.</w:t>
      </w:r>
      <w:proofErr w:type="spellEnd"/>
      <w:r w:rsidRPr="00633D0F">
        <w:t xml:space="preserve"> Rájec nad Svitavou. Rada města </w:t>
      </w:r>
      <w:r w:rsidRPr="001B2FF3">
        <w:rPr>
          <w:b/>
          <w:bCs/>
        </w:rPr>
        <w:t>souhlasí</w:t>
      </w:r>
      <w:r w:rsidRPr="00633D0F">
        <w:t xml:space="preserve"> s uzavřením smlouvy o zřízení věcného břemene pro stavbu „Rájec – úprava DS, </w:t>
      </w:r>
      <w:proofErr w:type="spellStart"/>
      <w:r w:rsidRPr="00633D0F">
        <w:t>parc</w:t>
      </w:r>
      <w:proofErr w:type="spellEnd"/>
      <w:r w:rsidRPr="00633D0F">
        <w:t xml:space="preserve">. č. 270/1“ na pozemcích </w:t>
      </w:r>
      <w:proofErr w:type="spellStart"/>
      <w:r w:rsidRPr="00633D0F">
        <w:t>parc</w:t>
      </w:r>
      <w:proofErr w:type="spellEnd"/>
      <w:r w:rsidRPr="00633D0F">
        <w:t xml:space="preserve">. č. 270/1 ostatní plocha a 270/3 ostatní plocha, oba v k. </w:t>
      </w:r>
      <w:proofErr w:type="spellStart"/>
      <w:r w:rsidRPr="00633D0F">
        <w:t>ú.</w:t>
      </w:r>
      <w:proofErr w:type="spellEnd"/>
      <w:r w:rsidRPr="00633D0F">
        <w:t xml:space="preserve"> Rájec nad Svitavou se společností </w:t>
      </w:r>
      <w:proofErr w:type="gramStart"/>
      <w:r w:rsidRPr="00633D0F">
        <w:t>EG.D</w:t>
      </w:r>
      <w:proofErr w:type="gramEnd"/>
      <w:r w:rsidRPr="00633D0F">
        <w:t xml:space="preserve">, s. r. o., Brno za jednorázovou náhradu 2.500 Kč + platná sazba DPH (příloha č. </w:t>
      </w:r>
      <w:r>
        <w:t>5</w:t>
      </w:r>
      <w:r w:rsidRPr="00633D0F">
        <w:t>).</w:t>
      </w:r>
      <w:bookmarkEnd w:id="1"/>
    </w:p>
    <w:p w14:paraId="09BCA2F0" w14:textId="77777777" w:rsidR="00CE0ED5" w:rsidRDefault="00CE0ED5" w:rsidP="00096105">
      <w:pPr>
        <w:jc w:val="both"/>
      </w:pPr>
    </w:p>
    <w:p w14:paraId="68484675" w14:textId="77777777" w:rsidR="00E46D9F" w:rsidRDefault="00E46D9F" w:rsidP="00096105">
      <w:pPr>
        <w:jc w:val="both"/>
      </w:pPr>
    </w:p>
    <w:p w14:paraId="73D0CFF1" w14:textId="77777777" w:rsidR="00E46D9F" w:rsidRDefault="00E46D9F" w:rsidP="00096105">
      <w:pPr>
        <w:jc w:val="both"/>
      </w:pPr>
    </w:p>
    <w:p w14:paraId="0538BF1B" w14:textId="07D727EB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4956D5">
        <w:t>v. r.</w:t>
      </w:r>
      <w:r w:rsidR="00B93CF1">
        <w:tab/>
      </w:r>
      <w:r>
        <w:tab/>
      </w:r>
      <w:r>
        <w:tab/>
      </w:r>
      <w:r>
        <w:tab/>
      </w:r>
      <w:r>
        <w:tab/>
      </w:r>
      <w:r w:rsidR="00D00B0A">
        <w:t>Jaroslav Málek</w:t>
      </w:r>
      <w:r w:rsidR="004956D5">
        <w:t xml:space="preserve"> v. r.</w:t>
      </w:r>
    </w:p>
    <w:p w14:paraId="4D7C4FB0" w14:textId="273D3E2E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 w:rsidR="00C465C0">
        <w:t xml:space="preserve">                    </w:t>
      </w:r>
      <w:r>
        <w:t xml:space="preserve"> </w:t>
      </w:r>
      <w:r w:rsidR="00F50AD7">
        <w:t xml:space="preserve"> </w:t>
      </w:r>
      <w:r w:rsidR="004956D5">
        <w:t xml:space="preserve">   </w:t>
      </w:r>
      <w:r w:rsidR="00522753">
        <w:t xml:space="preserve">  </w:t>
      </w:r>
      <w:r w:rsidR="00D00B0A">
        <w:t>místostarosta</w:t>
      </w:r>
    </w:p>
    <w:sectPr w:rsidR="00F8285F" w:rsidSect="00387F4C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44E0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3607"/>
    <w:rsid w:val="0005456C"/>
    <w:rsid w:val="00054F8F"/>
    <w:rsid w:val="00062105"/>
    <w:rsid w:val="0006608E"/>
    <w:rsid w:val="00066257"/>
    <w:rsid w:val="00066A84"/>
    <w:rsid w:val="0007024A"/>
    <w:rsid w:val="0007632B"/>
    <w:rsid w:val="000823F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6E12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2C88"/>
    <w:rsid w:val="000F3181"/>
    <w:rsid w:val="000F4641"/>
    <w:rsid w:val="000F5960"/>
    <w:rsid w:val="00101703"/>
    <w:rsid w:val="00102C7E"/>
    <w:rsid w:val="00107133"/>
    <w:rsid w:val="00107AEE"/>
    <w:rsid w:val="00110741"/>
    <w:rsid w:val="00113553"/>
    <w:rsid w:val="00121289"/>
    <w:rsid w:val="00124A18"/>
    <w:rsid w:val="00131624"/>
    <w:rsid w:val="0014335E"/>
    <w:rsid w:val="001444BC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4CB5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2972"/>
    <w:rsid w:val="00223133"/>
    <w:rsid w:val="002343F9"/>
    <w:rsid w:val="002377C4"/>
    <w:rsid w:val="00241A7B"/>
    <w:rsid w:val="00242DFB"/>
    <w:rsid w:val="00243AD6"/>
    <w:rsid w:val="00245C07"/>
    <w:rsid w:val="0025578F"/>
    <w:rsid w:val="00262B6A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1920"/>
    <w:rsid w:val="002A2CFA"/>
    <w:rsid w:val="002A4554"/>
    <w:rsid w:val="002A45B6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E25FB"/>
    <w:rsid w:val="002E2647"/>
    <w:rsid w:val="002E437D"/>
    <w:rsid w:val="002F1DDC"/>
    <w:rsid w:val="002F545A"/>
    <w:rsid w:val="002F616F"/>
    <w:rsid w:val="00300121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124"/>
    <w:rsid w:val="0037083A"/>
    <w:rsid w:val="0037211A"/>
    <w:rsid w:val="003809DB"/>
    <w:rsid w:val="00381459"/>
    <w:rsid w:val="00383BE5"/>
    <w:rsid w:val="00387F4C"/>
    <w:rsid w:val="003906F5"/>
    <w:rsid w:val="0039095C"/>
    <w:rsid w:val="00392181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0C3E"/>
    <w:rsid w:val="003E45FD"/>
    <w:rsid w:val="003E6277"/>
    <w:rsid w:val="003F0B68"/>
    <w:rsid w:val="00401DDC"/>
    <w:rsid w:val="00405CBE"/>
    <w:rsid w:val="0040744B"/>
    <w:rsid w:val="0040779F"/>
    <w:rsid w:val="0041110F"/>
    <w:rsid w:val="00412387"/>
    <w:rsid w:val="004147E9"/>
    <w:rsid w:val="0041496D"/>
    <w:rsid w:val="00415960"/>
    <w:rsid w:val="00417875"/>
    <w:rsid w:val="0042124F"/>
    <w:rsid w:val="00425751"/>
    <w:rsid w:val="00426494"/>
    <w:rsid w:val="00430008"/>
    <w:rsid w:val="004339D2"/>
    <w:rsid w:val="0043447A"/>
    <w:rsid w:val="004376B2"/>
    <w:rsid w:val="00437D18"/>
    <w:rsid w:val="0044336C"/>
    <w:rsid w:val="0044413F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956D5"/>
    <w:rsid w:val="004A1AD5"/>
    <w:rsid w:val="004A3582"/>
    <w:rsid w:val="004B6611"/>
    <w:rsid w:val="004C2C09"/>
    <w:rsid w:val="004C3769"/>
    <w:rsid w:val="004D2966"/>
    <w:rsid w:val="004D57A6"/>
    <w:rsid w:val="004E0081"/>
    <w:rsid w:val="004E1FF9"/>
    <w:rsid w:val="004E647C"/>
    <w:rsid w:val="004F2DE6"/>
    <w:rsid w:val="004F3F4B"/>
    <w:rsid w:val="004F79D5"/>
    <w:rsid w:val="00503AE8"/>
    <w:rsid w:val="0050668F"/>
    <w:rsid w:val="00506A06"/>
    <w:rsid w:val="0050793E"/>
    <w:rsid w:val="00514502"/>
    <w:rsid w:val="00515F57"/>
    <w:rsid w:val="00520FF5"/>
    <w:rsid w:val="005216B8"/>
    <w:rsid w:val="005223F7"/>
    <w:rsid w:val="00522753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3880"/>
    <w:rsid w:val="005759CE"/>
    <w:rsid w:val="00586261"/>
    <w:rsid w:val="005925A4"/>
    <w:rsid w:val="00596DF5"/>
    <w:rsid w:val="00597372"/>
    <w:rsid w:val="005979D4"/>
    <w:rsid w:val="005A42EF"/>
    <w:rsid w:val="005A5C90"/>
    <w:rsid w:val="005B2E1D"/>
    <w:rsid w:val="005C0024"/>
    <w:rsid w:val="005C0E98"/>
    <w:rsid w:val="005D57D6"/>
    <w:rsid w:val="005E0004"/>
    <w:rsid w:val="005E5C3A"/>
    <w:rsid w:val="005F03BE"/>
    <w:rsid w:val="005F38B6"/>
    <w:rsid w:val="005F5492"/>
    <w:rsid w:val="005F55D8"/>
    <w:rsid w:val="005F5FED"/>
    <w:rsid w:val="005F6658"/>
    <w:rsid w:val="0060190E"/>
    <w:rsid w:val="006068CE"/>
    <w:rsid w:val="0060786B"/>
    <w:rsid w:val="00611014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40DC"/>
    <w:rsid w:val="006D74A5"/>
    <w:rsid w:val="006E26A0"/>
    <w:rsid w:val="006E28E2"/>
    <w:rsid w:val="006E3077"/>
    <w:rsid w:val="006E7889"/>
    <w:rsid w:val="006F33A7"/>
    <w:rsid w:val="006F358D"/>
    <w:rsid w:val="006F35B7"/>
    <w:rsid w:val="00700CDE"/>
    <w:rsid w:val="00705DBC"/>
    <w:rsid w:val="007158C1"/>
    <w:rsid w:val="00716EF1"/>
    <w:rsid w:val="00717816"/>
    <w:rsid w:val="00720F95"/>
    <w:rsid w:val="00721EFE"/>
    <w:rsid w:val="0073137A"/>
    <w:rsid w:val="007329F0"/>
    <w:rsid w:val="00732B48"/>
    <w:rsid w:val="00732CDA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4F4A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77BE8"/>
    <w:rsid w:val="00880BD0"/>
    <w:rsid w:val="008826FB"/>
    <w:rsid w:val="0089508A"/>
    <w:rsid w:val="008957C2"/>
    <w:rsid w:val="008A285F"/>
    <w:rsid w:val="008A2D22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39D8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3320"/>
    <w:rsid w:val="0096571C"/>
    <w:rsid w:val="00974C96"/>
    <w:rsid w:val="00977B80"/>
    <w:rsid w:val="00980046"/>
    <w:rsid w:val="009806A7"/>
    <w:rsid w:val="00980773"/>
    <w:rsid w:val="00981AC9"/>
    <w:rsid w:val="00983A51"/>
    <w:rsid w:val="009850D7"/>
    <w:rsid w:val="00987D86"/>
    <w:rsid w:val="00994691"/>
    <w:rsid w:val="00996E4A"/>
    <w:rsid w:val="00997C23"/>
    <w:rsid w:val="00997EC8"/>
    <w:rsid w:val="009A0994"/>
    <w:rsid w:val="009A24DB"/>
    <w:rsid w:val="009A2CC1"/>
    <w:rsid w:val="009A36DB"/>
    <w:rsid w:val="009A64DC"/>
    <w:rsid w:val="009B054E"/>
    <w:rsid w:val="009B0D69"/>
    <w:rsid w:val="009B1CC7"/>
    <w:rsid w:val="009B548C"/>
    <w:rsid w:val="009B71D0"/>
    <w:rsid w:val="009C36A8"/>
    <w:rsid w:val="009D011A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06512"/>
    <w:rsid w:val="00A11BA1"/>
    <w:rsid w:val="00A123E7"/>
    <w:rsid w:val="00A15A3D"/>
    <w:rsid w:val="00A265F5"/>
    <w:rsid w:val="00A332FE"/>
    <w:rsid w:val="00A34DB7"/>
    <w:rsid w:val="00A37F1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478"/>
    <w:rsid w:val="00AA5754"/>
    <w:rsid w:val="00AB45BB"/>
    <w:rsid w:val="00AB4C47"/>
    <w:rsid w:val="00AB5481"/>
    <w:rsid w:val="00AB6196"/>
    <w:rsid w:val="00AB6FC4"/>
    <w:rsid w:val="00AC03BE"/>
    <w:rsid w:val="00AD66AA"/>
    <w:rsid w:val="00AE2C1D"/>
    <w:rsid w:val="00AE2E59"/>
    <w:rsid w:val="00AE314D"/>
    <w:rsid w:val="00AF1EF1"/>
    <w:rsid w:val="00AF5F67"/>
    <w:rsid w:val="00AF7736"/>
    <w:rsid w:val="00AF78AD"/>
    <w:rsid w:val="00AF79C6"/>
    <w:rsid w:val="00B00E22"/>
    <w:rsid w:val="00B019B8"/>
    <w:rsid w:val="00B06A4F"/>
    <w:rsid w:val="00B10521"/>
    <w:rsid w:val="00B118DA"/>
    <w:rsid w:val="00B11B95"/>
    <w:rsid w:val="00B1224F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231"/>
    <w:rsid w:val="00B67B87"/>
    <w:rsid w:val="00B73FD9"/>
    <w:rsid w:val="00B802B3"/>
    <w:rsid w:val="00B8195B"/>
    <w:rsid w:val="00B8644C"/>
    <w:rsid w:val="00B93CF1"/>
    <w:rsid w:val="00B97DF4"/>
    <w:rsid w:val="00BA0539"/>
    <w:rsid w:val="00BA0BAB"/>
    <w:rsid w:val="00BA241A"/>
    <w:rsid w:val="00BA3384"/>
    <w:rsid w:val="00BA57D6"/>
    <w:rsid w:val="00BA70C8"/>
    <w:rsid w:val="00BA76A5"/>
    <w:rsid w:val="00BB1D0A"/>
    <w:rsid w:val="00BB5E77"/>
    <w:rsid w:val="00BC089A"/>
    <w:rsid w:val="00BC7C9A"/>
    <w:rsid w:val="00BD0701"/>
    <w:rsid w:val="00BD1984"/>
    <w:rsid w:val="00BD70D3"/>
    <w:rsid w:val="00BE0A32"/>
    <w:rsid w:val="00BE0D3B"/>
    <w:rsid w:val="00BE2258"/>
    <w:rsid w:val="00BE3E56"/>
    <w:rsid w:val="00BE5159"/>
    <w:rsid w:val="00BE5517"/>
    <w:rsid w:val="00BF0F41"/>
    <w:rsid w:val="00C0252D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465C0"/>
    <w:rsid w:val="00C47DF8"/>
    <w:rsid w:val="00C55218"/>
    <w:rsid w:val="00C569D2"/>
    <w:rsid w:val="00C62F49"/>
    <w:rsid w:val="00C63DE8"/>
    <w:rsid w:val="00C662AD"/>
    <w:rsid w:val="00C71913"/>
    <w:rsid w:val="00C7374A"/>
    <w:rsid w:val="00C809FB"/>
    <w:rsid w:val="00C858C0"/>
    <w:rsid w:val="00C85B47"/>
    <w:rsid w:val="00C91B02"/>
    <w:rsid w:val="00C92E68"/>
    <w:rsid w:val="00C93E9C"/>
    <w:rsid w:val="00C94342"/>
    <w:rsid w:val="00CA1761"/>
    <w:rsid w:val="00CB5324"/>
    <w:rsid w:val="00CC0D87"/>
    <w:rsid w:val="00CC12A3"/>
    <w:rsid w:val="00CC33D2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0ED5"/>
    <w:rsid w:val="00CE11B7"/>
    <w:rsid w:val="00CE4A4D"/>
    <w:rsid w:val="00CE5FE5"/>
    <w:rsid w:val="00CE6A99"/>
    <w:rsid w:val="00CF1894"/>
    <w:rsid w:val="00CF2694"/>
    <w:rsid w:val="00CF4C4C"/>
    <w:rsid w:val="00D00B0A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53AB"/>
    <w:rsid w:val="00D570F1"/>
    <w:rsid w:val="00D61322"/>
    <w:rsid w:val="00D61D6C"/>
    <w:rsid w:val="00D6784C"/>
    <w:rsid w:val="00D738C0"/>
    <w:rsid w:val="00D74323"/>
    <w:rsid w:val="00D80C84"/>
    <w:rsid w:val="00D85046"/>
    <w:rsid w:val="00D87F39"/>
    <w:rsid w:val="00D92081"/>
    <w:rsid w:val="00D962ED"/>
    <w:rsid w:val="00DA1242"/>
    <w:rsid w:val="00DA4B6F"/>
    <w:rsid w:val="00DA5A93"/>
    <w:rsid w:val="00DA7542"/>
    <w:rsid w:val="00DB0AAB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200A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43A1A"/>
    <w:rsid w:val="00E46D9F"/>
    <w:rsid w:val="00E50A2E"/>
    <w:rsid w:val="00E51593"/>
    <w:rsid w:val="00E53488"/>
    <w:rsid w:val="00E55303"/>
    <w:rsid w:val="00E60898"/>
    <w:rsid w:val="00E62182"/>
    <w:rsid w:val="00E66440"/>
    <w:rsid w:val="00E70142"/>
    <w:rsid w:val="00E71C49"/>
    <w:rsid w:val="00E7284F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1D6A"/>
    <w:rsid w:val="00EF348F"/>
    <w:rsid w:val="00F02AD8"/>
    <w:rsid w:val="00F04A6D"/>
    <w:rsid w:val="00F0611B"/>
    <w:rsid w:val="00F11A45"/>
    <w:rsid w:val="00F305B7"/>
    <w:rsid w:val="00F30827"/>
    <w:rsid w:val="00F31785"/>
    <w:rsid w:val="00F4330E"/>
    <w:rsid w:val="00F46CDB"/>
    <w:rsid w:val="00F50AD7"/>
    <w:rsid w:val="00F51E20"/>
    <w:rsid w:val="00F573CF"/>
    <w:rsid w:val="00F57BF6"/>
    <w:rsid w:val="00F65469"/>
    <w:rsid w:val="00F6686B"/>
    <w:rsid w:val="00F671E1"/>
    <w:rsid w:val="00F70B03"/>
    <w:rsid w:val="00F80123"/>
    <w:rsid w:val="00F8285F"/>
    <w:rsid w:val="00F82A99"/>
    <w:rsid w:val="00F8487B"/>
    <w:rsid w:val="00F85302"/>
    <w:rsid w:val="00F878DF"/>
    <w:rsid w:val="00F927C0"/>
    <w:rsid w:val="00F95D36"/>
    <w:rsid w:val="00FA0DEE"/>
    <w:rsid w:val="00FA1D33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1A75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99"/>
    <w:rsid w:val="00AC03BE"/>
    <w:pPr>
      <w:widowControl w:val="0"/>
      <w:autoSpaceDE w:val="0"/>
      <w:autoSpaceDN w:val="0"/>
      <w:adjustRightInd w:val="0"/>
      <w:spacing w:after="160" w:line="252" w:lineRule="auto"/>
      <w:ind w:left="720"/>
    </w:pPr>
    <w:rPr>
      <w:rFonts w:ascii="Calibri" w:hAnsi="Calibri"/>
      <w:sz w:val="22"/>
    </w:rPr>
  </w:style>
  <w:style w:type="paragraph" w:styleId="Zkladntext">
    <w:name w:val="Body Text"/>
    <w:basedOn w:val="Normln"/>
    <w:link w:val="ZkladntextChar"/>
    <w:uiPriority w:val="99"/>
    <w:rsid w:val="00D61D6C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1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2025-05-15T13:16:00Z</cp:lastPrinted>
  <dcterms:created xsi:type="dcterms:W3CDTF">2025-05-16T05:47:00Z</dcterms:created>
  <dcterms:modified xsi:type="dcterms:W3CDTF">2025-05-16T05:47:00Z</dcterms:modified>
</cp:coreProperties>
</file>