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44B" w14:textId="77777777" w:rsidR="002160FC" w:rsidRDefault="002160FC" w:rsidP="00A678A1">
      <w:pPr>
        <w:autoSpaceDE w:val="0"/>
        <w:jc w:val="center"/>
        <w:rPr>
          <w:b/>
          <w:bCs/>
          <w:spacing w:val="100"/>
        </w:rPr>
      </w:pPr>
    </w:p>
    <w:p w14:paraId="503994F4" w14:textId="399C6993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0034B4E2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9E4DA8">
        <w:rPr>
          <w:b/>
          <w:bCs/>
        </w:rPr>
        <w:t>5.12</w:t>
      </w:r>
      <w:r w:rsidR="002160FC">
        <w:rPr>
          <w:b/>
          <w:bCs/>
        </w:rPr>
        <w:t>.</w:t>
      </w:r>
      <w:r w:rsidR="00096105">
        <w:rPr>
          <w:b/>
          <w:bCs/>
        </w:rPr>
        <w:t>2022</w:t>
      </w:r>
    </w:p>
    <w:p w14:paraId="3D399701" w14:textId="77777777" w:rsidR="00621B95" w:rsidRDefault="00621B95" w:rsidP="00A678A1"/>
    <w:p w14:paraId="51B37865" w14:textId="77777777" w:rsidR="002160FC" w:rsidRDefault="002160FC" w:rsidP="002160FC">
      <w:pPr>
        <w:rPr>
          <w:u w:val="single"/>
        </w:rPr>
      </w:pPr>
    </w:p>
    <w:p w14:paraId="4BC179B9" w14:textId="77777777" w:rsidR="002160FC" w:rsidRDefault="002160FC" w:rsidP="002160FC">
      <w:pPr>
        <w:rPr>
          <w:u w:val="single"/>
        </w:rPr>
      </w:pPr>
    </w:p>
    <w:p w14:paraId="7AB06C8E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5D4174CD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schvaluje</w:t>
      </w:r>
      <w:r w:rsidRPr="00633D0F">
        <w:t xml:space="preserve"> navržený program jednání.</w:t>
      </w:r>
    </w:p>
    <w:p w14:paraId="5F47A6F7" w14:textId="50B09771" w:rsidR="00096105" w:rsidRDefault="00096105" w:rsidP="00052572">
      <w:pPr>
        <w:jc w:val="both"/>
      </w:pPr>
    </w:p>
    <w:p w14:paraId="461C991E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2a     </w:t>
      </w:r>
    </w:p>
    <w:p w14:paraId="522AF095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bere na vědomí</w:t>
      </w:r>
      <w:r w:rsidRPr="00633D0F">
        <w:t xml:space="preserve"> kontrolu plnění úkolů uložených radou města v roce 2022 (příloha č.</w:t>
      </w:r>
      <w:r>
        <w:t> </w:t>
      </w:r>
      <w:r w:rsidRPr="00633D0F">
        <w:t>1).</w:t>
      </w:r>
    </w:p>
    <w:p w14:paraId="21AEB32D" w14:textId="46DA6FFF" w:rsidR="00BF0F41" w:rsidRDefault="00BF0F41" w:rsidP="00052572">
      <w:pPr>
        <w:jc w:val="both"/>
      </w:pPr>
    </w:p>
    <w:p w14:paraId="253F4C65" w14:textId="77777777" w:rsidR="00BF0F41" w:rsidRDefault="00BF0F41" w:rsidP="00BF0F41">
      <w:pPr>
        <w:jc w:val="both"/>
      </w:pPr>
      <w:r>
        <w:rPr>
          <w:u w:val="single"/>
        </w:rPr>
        <w:t>USNESENÍ č. 2b</w:t>
      </w:r>
    </w:p>
    <w:p w14:paraId="08628B59" w14:textId="77777777" w:rsidR="00BF0F41" w:rsidRPr="00633D0F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bere na vědomí</w:t>
      </w:r>
      <w:r w:rsidRPr="00633D0F">
        <w:t xml:space="preserve"> kontrolu plnění úkolů uložených zastupitelstvem města v roce 2022 (příloha č. 2).</w:t>
      </w:r>
    </w:p>
    <w:p w14:paraId="4507692C" w14:textId="76C90B60" w:rsidR="00BF0F41" w:rsidRDefault="00BF0F41" w:rsidP="00052572">
      <w:pPr>
        <w:jc w:val="both"/>
      </w:pPr>
    </w:p>
    <w:p w14:paraId="6851C62B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242C5569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schvaluje</w:t>
      </w:r>
      <w:r w:rsidRPr="00633D0F">
        <w:t xml:space="preserve"> Rozpočtové opatření č. 11/2022 (příloha č. </w:t>
      </w:r>
      <w:r>
        <w:t>3</w:t>
      </w:r>
      <w:r w:rsidRPr="00633D0F">
        <w:t>).</w:t>
      </w:r>
    </w:p>
    <w:p w14:paraId="19C65258" w14:textId="55B34B59" w:rsidR="00BF0F41" w:rsidRDefault="00BF0F41" w:rsidP="00052572">
      <w:pPr>
        <w:jc w:val="both"/>
      </w:pPr>
    </w:p>
    <w:p w14:paraId="76234266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41B74A3A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doporučuje</w:t>
      </w:r>
      <w:r w:rsidRPr="00633D0F">
        <w:t xml:space="preserve"> zastupitelstvu města schválit Pravidla rozpočtového provizoria na rok 2022 (příloha č. </w:t>
      </w:r>
      <w:r>
        <w:t>4</w:t>
      </w:r>
      <w:r w:rsidRPr="00633D0F">
        <w:t>).</w:t>
      </w:r>
    </w:p>
    <w:p w14:paraId="5A5E7E61" w14:textId="0F6BFF69" w:rsidR="00BF0F41" w:rsidRDefault="00BF0F41" w:rsidP="00052572">
      <w:pPr>
        <w:jc w:val="both"/>
      </w:pPr>
    </w:p>
    <w:p w14:paraId="436BE1AB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1CBD3C22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projednala</w:t>
      </w:r>
      <w:r w:rsidRPr="00633D0F">
        <w:t xml:space="preserve"> zápis z dílčího přezkoumání hospodaření města Rájec-Jestřebí za rok 2022 a doporučuje zastupitelstvu města vzít tento zápis na vědomí.</w:t>
      </w:r>
    </w:p>
    <w:p w14:paraId="3D32080E" w14:textId="41A8874B" w:rsidR="00BF0F41" w:rsidRDefault="00BF0F41" w:rsidP="00052572">
      <w:pPr>
        <w:jc w:val="both"/>
      </w:pPr>
    </w:p>
    <w:p w14:paraId="35A81527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0C403F3B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projednala a schvaluje</w:t>
      </w:r>
      <w:r w:rsidRPr="00633D0F">
        <w:t xml:space="preserve"> sazebníky úhrad nebytových prostor Kulturního centra - sokolovny (příloha č. </w:t>
      </w:r>
      <w:r>
        <w:t>5</w:t>
      </w:r>
      <w:r w:rsidRPr="00633D0F">
        <w:t xml:space="preserve">) a sálu K-áčko (příloha č. </w:t>
      </w:r>
      <w:r>
        <w:t>6</w:t>
      </w:r>
      <w:r w:rsidRPr="00633D0F">
        <w:t>) s účinností od 01.01.2023.</w:t>
      </w:r>
    </w:p>
    <w:p w14:paraId="795B1100" w14:textId="35C546A2" w:rsidR="00BF0F41" w:rsidRDefault="00BF0F41" w:rsidP="00052572">
      <w:pPr>
        <w:jc w:val="both"/>
      </w:pPr>
    </w:p>
    <w:p w14:paraId="0DF0B0C4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65B9FE55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projednala</w:t>
      </w:r>
      <w:r w:rsidRPr="00633D0F">
        <w:t xml:space="preserve"> návrh na odměnu ředitele Základní školy a mateřské školy Rájec-Jestřebí, okres Blansko a rozhodla poskytnout Mgr. Jiřímu Koumarovi odměnu za práci nad rámec pracovních povinností v roce 2022 a z prostředků dle přílohy č. </w:t>
      </w:r>
      <w:r>
        <w:t>7</w:t>
      </w:r>
      <w:r w:rsidRPr="00633D0F">
        <w:t>.</w:t>
      </w:r>
    </w:p>
    <w:p w14:paraId="6C337A88" w14:textId="0454CBD6" w:rsidR="00BF0F41" w:rsidRDefault="00BF0F41" w:rsidP="00052572">
      <w:pPr>
        <w:jc w:val="both"/>
      </w:pPr>
    </w:p>
    <w:p w14:paraId="126B6827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3D875452" w14:textId="77777777" w:rsidR="00BF0F41" w:rsidRPr="00633D0F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jmenuje</w:t>
      </w:r>
      <w:r w:rsidRPr="00633D0F">
        <w:t xml:space="preserve"> předsedy a členy zřízených komisí Rady města Rájec-Jestřebí takto:</w:t>
      </w:r>
    </w:p>
    <w:p w14:paraId="0BBA9174" w14:textId="77777777" w:rsidR="00BF0F41" w:rsidRPr="00633D0F" w:rsidRDefault="00BF0F41" w:rsidP="00BF0F41">
      <w:pPr>
        <w:jc w:val="both"/>
      </w:pPr>
      <w:r w:rsidRPr="00633D0F">
        <w:t>Komise sportovní</w:t>
      </w:r>
    </w:p>
    <w:p w14:paraId="0F6AC372" w14:textId="77777777" w:rsidR="00BF0F41" w:rsidRPr="00633D0F" w:rsidRDefault="00BF0F41" w:rsidP="00BF0F41">
      <w:pPr>
        <w:jc w:val="both"/>
      </w:pPr>
      <w:r w:rsidRPr="00633D0F">
        <w:t>Předseda: Martin Malach</w:t>
      </w:r>
    </w:p>
    <w:p w14:paraId="0DD897A7" w14:textId="3715FDD2" w:rsidR="00BF0F41" w:rsidRPr="00633D0F" w:rsidRDefault="00BF0F41" w:rsidP="00BF0F41">
      <w:pPr>
        <w:jc w:val="both"/>
      </w:pPr>
      <w:r w:rsidRPr="00633D0F">
        <w:t>Členové: Ing. Petr Haresta, Rudolf Kuběna, Jan Kratochvíl, Jan Mencler, Jiří Bosák, Jiří Müller, Ing.</w:t>
      </w:r>
      <w:r w:rsidR="00DA6D54">
        <w:t> </w:t>
      </w:r>
      <w:r w:rsidRPr="00633D0F">
        <w:t>Jaroslav Ševčík, Viktor Lukáš, Marek Hepp, Ondřej Štěpánek, Radek Dovrtěl</w:t>
      </w:r>
      <w:r>
        <w:t>, Mgr. Jiří Koumar</w:t>
      </w:r>
    </w:p>
    <w:p w14:paraId="493E8DBA" w14:textId="77777777" w:rsidR="00BF0F41" w:rsidRPr="00633D0F" w:rsidRDefault="00BF0F41" w:rsidP="00BF0F41">
      <w:pPr>
        <w:jc w:val="both"/>
      </w:pPr>
    </w:p>
    <w:p w14:paraId="7FCFEAEA" w14:textId="77777777" w:rsidR="00BF0F41" w:rsidRPr="00633D0F" w:rsidRDefault="00BF0F41" w:rsidP="00BF0F41">
      <w:pPr>
        <w:jc w:val="both"/>
      </w:pPr>
      <w:r w:rsidRPr="00633D0F">
        <w:t>Komise pro občanské záležitosti</w:t>
      </w:r>
    </w:p>
    <w:p w14:paraId="667404BF" w14:textId="77777777" w:rsidR="00BF0F41" w:rsidRPr="00633D0F" w:rsidRDefault="00BF0F41" w:rsidP="00BF0F41">
      <w:pPr>
        <w:jc w:val="both"/>
      </w:pPr>
      <w:r w:rsidRPr="00633D0F">
        <w:t>Předseda: MUDr. Anna Nováková</w:t>
      </w:r>
    </w:p>
    <w:p w14:paraId="0BE70967" w14:textId="77777777" w:rsidR="00BF0F41" w:rsidRPr="00633D0F" w:rsidRDefault="00BF0F41" w:rsidP="00BF0F41">
      <w:pPr>
        <w:jc w:val="both"/>
      </w:pPr>
      <w:r w:rsidRPr="00633D0F">
        <w:t xml:space="preserve">Členové: Mgr. Monika Nováková, MUDr. Ludmila Juránková, Martina Michálková, Eva Vitouchová, Pavlína Bezděková, Věra Mikulášková, Eva Vaňková, Jana Večeřová, Marcela Vladíková, Zdenka Vladíková, </w:t>
      </w:r>
      <w:r>
        <w:t>Michaela Černá, Alena Vránová</w:t>
      </w:r>
    </w:p>
    <w:p w14:paraId="39606B1E" w14:textId="77777777" w:rsidR="00BF0F41" w:rsidRPr="00633D0F" w:rsidRDefault="00BF0F41" w:rsidP="00BF0F41">
      <w:pPr>
        <w:jc w:val="both"/>
      </w:pPr>
    </w:p>
    <w:p w14:paraId="42FA284D" w14:textId="77777777" w:rsidR="00BF0F41" w:rsidRPr="00633D0F" w:rsidRDefault="00BF0F41" w:rsidP="00BF0F41">
      <w:pPr>
        <w:jc w:val="both"/>
      </w:pPr>
      <w:r w:rsidRPr="00633D0F">
        <w:t>Komise kulturní</w:t>
      </w:r>
    </w:p>
    <w:p w14:paraId="11E8F9FA" w14:textId="77777777" w:rsidR="00BF0F41" w:rsidRPr="00633D0F" w:rsidRDefault="00BF0F41" w:rsidP="00BF0F41">
      <w:pPr>
        <w:jc w:val="both"/>
      </w:pPr>
      <w:r w:rsidRPr="00633D0F">
        <w:t>Předseda: MVDr. Hana Kuběnová</w:t>
      </w:r>
    </w:p>
    <w:p w14:paraId="31CAA3CB" w14:textId="77777777" w:rsidR="00BF0F41" w:rsidRPr="00633D0F" w:rsidRDefault="00BF0F41" w:rsidP="00BF0F41">
      <w:pPr>
        <w:jc w:val="both"/>
      </w:pPr>
      <w:r w:rsidRPr="00633D0F">
        <w:t xml:space="preserve">Členové: Bc. Petr Sychra, František Michálek, Mgr. Jana Svobodová, Ing. Milan Dobeš, Mgr. Iva Müllerová, </w:t>
      </w:r>
      <w:r>
        <w:t>Mgr</w:t>
      </w:r>
      <w:r w:rsidRPr="00633D0F">
        <w:t>. Jan Neudert</w:t>
      </w:r>
    </w:p>
    <w:p w14:paraId="45FA7086" w14:textId="77777777" w:rsidR="00BF0F41" w:rsidRPr="00633D0F" w:rsidRDefault="00BF0F41" w:rsidP="00BF0F41">
      <w:pPr>
        <w:jc w:val="both"/>
      </w:pPr>
    </w:p>
    <w:p w14:paraId="33BB8CFD" w14:textId="77777777" w:rsidR="00BF0F41" w:rsidRPr="00633D0F" w:rsidRDefault="00BF0F41" w:rsidP="00BF0F41">
      <w:pPr>
        <w:jc w:val="both"/>
      </w:pPr>
      <w:r w:rsidRPr="00633D0F">
        <w:lastRenderedPageBreak/>
        <w:t>Komise životního prostředí</w:t>
      </w:r>
    </w:p>
    <w:p w14:paraId="3D1C8440" w14:textId="77777777" w:rsidR="00BF0F41" w:rsidRPr="00633D0F" w:rsidRDefault="00BF0F41" w:rsidP="00BF0F41">
      <w:pPr>
        <w:jc w:val="both"/>
      </w:pPr>
      <w:r w:rsidRPr="00633D0F">
        <w:t>Předseda: Daniel Ryza</w:t>
      </w:r>
    </w:p>
    <w:p w14:paraId="0A0A69E3" w14:textId="77777777" w:rsidR="00BF0F41" w:rsidRPr="00633D0F" w:rsidRDefault="00BF0F41" w:rsidP="00BF0F41">
      <w:pPr>
        <w:jc w:val="both"/>
      </w:pPr>
      <w:r w:rsidRPr="00633D0F">
        <w:t>Členové: Roman Skoupý, Antonín Hříbal, Miroslav Hrbek, Ing. Pavel Konečný, Ing. Petr Klimek, Ing. Pavel Sáňka, Mgr. Tereza Tesařová</w:t>
      </w:r>
    </w:p>
    <w:p w14:paraId="441C72C2" w14:textId="716B294F" w:rsidR="00BF0F41" w:rsidRDefault="00BF0F41" w:rsidP="00052572">
      <w:pPr>
        <w:jc w:val="both"/>
      </w:pPr>
    </w:p>
    <w:p w14:paraId="6067DA15" w14:textId="77777777" w:rsidR="00BF0F41" w:rsidRDefault="00BF0F41" w:rsidP="00BF0F41">
      <w:pPr>
        <w:rPr>
          <w:u w:val="single"/>
        </w:rPr>
      </w:pPr>
      <w:r>
        <w:rPr>
          <w:u w:val="single"/>
        </w:rPr>
        <w:t>USNESENÍ č. 9a</w:t>
      </w:r>
    </w:p>
    <w:p w14:paraId="0B263B49" w14:textId="77777777" w:rsidR="00BF0F41" w:rsidRPr="00633D0F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projednala</w:t>
      </w:r>
      <w:r w:rsidRPr="00633D0F">
        <w:t xml:space="preserve"> návrh dodatku č. 1 ke smlouvě o provozování sportoviště uzavřené dne 24.09.2021 se Sportovním klubem Rájec-Jestřebí, z. s. (příloha č. </w:t>
      </w:r>
      <w:r>
        <w:t>8</w:t>
      </w:r>
      <w:r w:rsidRPr="00633D0F">
        <w:t>). Předmětem dodatku je aktualizace koordinační situace. Rada města rozhodla dodatek č. 1 ke smlouvě o provozování sportoviště uzavřené dne 24.09.2021 se Sportovním klubem Rájec-Jestřebí, z. s. uzavřít.</w:t>
      </w:r>
    </w:p>
    <w:p w14:paraId="371CA161" w14:textId="5FF2FDC9" w:rsidR="00BF0F41" w:rsidRDefault="00BF0F41" w:rsidP="00052572">
      <w:pPr>
        <w:jc w:val="both"/>
      </w:pPr>
    </w:p>
    <w:p w14:paraId="5BEE7B45" w14:textId="77777777" w:rsidR="00BF0F41" w:rsidRDefault="00BF0F41" w:rsidP="00BF0F41">
      <w:pPr>
        <w:rPr>
          <w:u w:val="single"/>
        </w:rPr>
      </w:pPr>
      <w:r>
        <w:rPr>
          <w:u w:val="single"/>
        </w:rPr>
        <w:t>USNESENÍ č. 9b</w:t>
      </w:r>
    </w:p>
    <w:p w14:paraId="66FBDFFA" w14:textId="4DA08FF2" w:rsidR="00BF0F41" w:rsidRPr="00633D0F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projednala</w:t>
      </w:r>
      <w:r w:rsidRPr="00633D0F">
        <w:t xml:space="preserve"> návrh dodatku č. 1 ke smlouvě o výpůjčce uzavřené dne 24.09.2021 se</w:t>
      </w:r>
      <w:r w:rsidR="00DA6D54">
        <w:t> </w:t>
      </w:r>
      <w:r w:rsidRPr="00633D0F">
        <w:t xml:space="preserve">Sportovním klubem Rájec-Jestřebí, z. s. (příloha č. </w:t>
      </w:r>
      <w:r>
        <w:t>9</w:t>
      </w:r>
      <w:r w:rsidRPr="00633D0F">
        <w:t>). Předmětem dodatku je aktualizace koordinační situace. Rada města rozhodla dodatek č. 1 ke smlouvě o výpůjčce uzavřené dne 24.09.2021 se Sportovním klubem Rájec-Jestřebí, z. s. uzavřít.</w:t>
      </w:r>
    </w:p>
    <w:p w14:paraId="07FEFAF7" w14:textId="0D0EE1B2" w:rsidR="00BF0F41" w:rsidRDefault="00BF0F41" w:rsidP="00052572">
      <w:pPr>
        <w:jc w:val="both"/>
      </w:pPr>
    </w:p>
    <w:p w14:paraId="6DC1D05C" w14:textId="77777777" w:rsidR="00BF0F41" w:rsidRDefault="00BF0F41" w:rsidP="00BF0F41">
      <w:pPr>
        <w:rPr>
          <w:u w:val="single"/>
        </w:rPr>
      </w:pPr>
      <w:r>
        <w:rPr>
          <w:u w:val="single"/>
        </w:rPr>
        <w:t>USNESENÍ č. 10a</w:t>
      </w:r>
    </w:p>
    <w:p w14:paraId="3F633B21" w14:textId="77777777" w:rsidR="00BF0F41" w:rsidRPr="00635A95" w:rsidRDefault="00BF0F41" w:rsidP="00BF0F41">
      <w:pPr>
        <w:rPr>
          <w:u w:val="single"/>
        </w:rPr>
      </w:pPr>
      <w:r w:rsidRPr="00633D0F">
        <w:t xml:space="preserve">Rada města </w:t>
      </w:r>
      <w:r w:rsidRPr="00FF7F74">
        <w:rPr>
          <w:b/>
          <w:bCs/>
        </w:rPr>
        <w:t>schvaluje</w:t>
      </w:r>
      <w:r w:rsidRPr="00633D0F">
        <w:t xml:space="preserve"> vzor smlouvy o nájmu hrobového místa (příloha č. </w:t>
      </w:r>
      <w:r>
        <w:t>10</w:t>
      </w:r>
      <w:r w:rsidRPr="00633D0F">
        <w:t>).</w:t>
      </w:r>
    </w:p>
    <w:p w14:paraId="0EF5260F" w14:textId="72530F35" w:rsidR="00BF0F41" w:rsidRDefault="00BF0F41" w:rsidP="00052572">
      <w:pPr>
        <w:jc w:val="both"/>
      </w:pPr>
    </w:p>
    <w:p w14:paraId="4FD2FBFA" w14:textId="77777777" w:rsidR="00BF0F41" w:rsidRDefault="00BF0F41" w:rsidP="00BF0F41">
      <w:pPr>
        <w:jc w:val="both"/>
      </w:pPr>
      <w:r>
        <w:rPr>
          <w:u w:val="single"/>
        </w:rPr>
        <w:t>USNESENÍ č. 10b</w:t>
      </w:r>
    </w:p>
    <w:p w14:paraId="6C198A26" w14:textId="7268BF80" w:rsidR="00BF0F41" w:rsidRPr="00633D0F" w:rsidRDefault="00BF0F41" w:rsidP="00BF0F41">
      <w:pPr>
        <w:jc w:val="both"/>
      </w:pPr>
      <w:r w:rsidRPr="00633D0F">
        <w:t xml:space="preserve">Rada města </w:t>
      </w:r>
      <w:r w:rsidRPr="00FF7F74">
        <w:rPr>
          <w:b/>
          <w:bCs/>
        </w:rPr>
        <w:t>stanovuje</w:t>
      </w:r>
      <w:r w:rsidRPr="00633D0F">
        <w:t xml:space="preserve"> nájemné z hrobových míst 40 Kč/m</w:t>
      </w:r>
      <w:r w:rsidR="00DA6D54">
        <w:t>²</w:t>
      </w:r>
      <w:r w:rsidRPr="00633D0F">
        <w:t>/rok s účinností od 01.01.2023.</w:t>
      </w:r>
    </w:p>
    <w:p w14:paraId="777B4A01" w14:textId="771A77C4" w:rsidR="00BF0F41" w:rsidRDefault="00BF0F41" w:rsidP="00052572">
      <w:pPr>
        <w:jc w:val="both"/>
      </w:pPr>
    </w:p>
    <w:p w14:paraId="194BE465" w14:textId="77777777" w:rsidR="00BF0F41" w:rsidRDefault="00BF0F41" w:rsidP="00BF0F41">
      <w:pPr>
        <w:jc w:val="both"/>
      </w:pPr>
      <w:r>
        <w:rPr>
          <w:u w:val="single"/>
        </w:rPr>
        <w:t>USNESENÍ č. 10c</w:t>
      </w:r>
    </w:p>
    <w:p w14:paraId="0F85B197" w14:textId="77777777" w:rsidR="00BF0F41" w:rsidRDefault="00BF0F41" w:rsidP="00BF0F41">
      <w:pPr>
        <w:jc w:val="both"/>
      </w:pPr>
      <w:r w:rsidRPr="00633D0F">
        <w:t>Rada města v souladu s ust. § 102 odst</w:t>
      </w:r>
      <w:r>
        <w:t>.</w:t>
      </w:r>
      <w:r w:rsidRPr="00633D0F">
        <w:t xml:space="preserve"> 3 </w:t>
      </w:r>
      <w:bookmarkStart w:id="0" w:name="_Hlk121130226"/>
      <w:r w:rsidRPr="00633D0F">
        <w:t xml:space="preserve">zákona č. 128/2000 Sb., o obcích (obecní zřízení) </w:t>
      </w:r>
      <w:bookmarkEnd w:id="0"/>
      <w:r w:rsidRPr="00633D0F">
        <w:t>ve znění pozdějších pře</w:t>
      </w:r>
      <w:r>
        <w:t>d</w:t>
      </w:r>
      <w:r w:rsidRPr="00633D0F">
        <w:t xml:space="preserve">pisů </w:t>
      </w:r>
      <w:r w:rsidRPr="00FF7F74">
        <w:rPr>
          <w:b/>
          <w:bCs/>
        </w:rPr>
        <w:t>rozhodla</w:t>
      </w:r>
      <w:r w:rsidRPr="00633D0F">
        <w:t xml:space="preserve"> svěřit působnost </w:t>
      </w:r>
      <w:r>
        <w:t>„</w:t>
      </w:r>
      <w:r w:rsidRPr="00633D0F">
        <w:t>rozhodovat o uzavírání nájemních smluv na hrobová místa na veřejném pohřebišti v Rájci-Jestřebí</w:t>
      </w:r>
      <w:r>
        <w:t>“</w:t>
      </w:r>
      <w:r w:rsidRPr="00633D0F">
        <w:t xml:space="preserve"> paní Kamile Skácelové a Bc. Luci</w:t>
      </w:r>
      <w:r>
        <w:t>i</w:t>
      </w:r>
      <w:r w:rsidRPr="00633D0F">
        <w:t xml:space="preserve"> Zemánkové.</w:t>
      </w:r>
    </w:p>
    <w:p w14:paraId="4D71941C" w14:textId="008506BE" w:rsidR="00BF0F41" w:rsidRDefault="00BF0F41" w:rsidP="00052572">
      <w:pPr>
        <w:jc w:val="both"/>
      </w:pPr>
    </w:p>
    <w:p w14:paraId="2C601EFA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11    </w:t>
      </w:r>
    </w:p>
    <w:p w14:paraId="7E9133B2" w14:textId="77777777" w:rsidR="00BF0F41" w:rsidRPr="00633D0F" w:rsidRDefault="00BF0F41" w:rsidP="00BF0F41">
      <w:pPr>
        <w:jc w:val="both"/>
      </w:pPr>
      <w:r w:rsidRPr="00633D0F">
        <w:t xml:space="preserve">Rada města </w:t>
      </w:r>
      <w:r w:rsidRPr="00FF7F74">
        <w:rPr>
          <w:b/>
          <w:bCs/>
        </w:rPr>
        <w:t>projednala</w:t>
      </w:r>
      <w:r w:rsidRPr="00633D0F">
        <w:t xml:space="preserve"> návrh dodatku č. 12 ke smlouvě o provozování vodovodů a kanalizací a</w:t>
      </w:r>
      <w:r>
        <w:t> </w:t>
      </w:r>
      <w:r w:rsidRPr="00633D0F">
        <w:t>o</w:t>
      </w:r>
      <w:r>
        <w:t> </w:t>
      </w:r>
      <w:r w:rsidRPr="00633D0F">
        <w:t>nájmu zařízení k výrobě a rozvodu pitné vody a k odvádění a čištění odpadních vod ze dne 11.9.1999, ve znění pozdějších dodatků uzavřenou se společností Voda - Teplo - Světlo, s.</w:t>
      </w:r>
      <w:r>
        <w:t xml:space="preserve"> </w:t>
      </w:r>
      <w:r w:rsidRPr="00633D0F">
        <w:t xml:space="preserve">r. o., Rájec-Jestřebí (příloha č. </w:t>
      </w:r>
      <w:r>
        <w:t>11</w:t>
      </w:r>
      <w:r w:rsidRPr="00633D0F">
        <w:t>). Dodatkem č. 12 se pronajímá nájemci další nemovitý infrastrukturní majetek pro provozování vodovodů a kanalizací, a to:</w:t>
      </w:r>
    </w:p>
    <w:p w14:paraId="2379382D" w14:textId="77777777" w:rsidR="00BF0F41" w:rsidRPr="00633D0F" w:rsidRDefault="00BF0F41" w:rsidP="00BF0F41">
      <w:pPr>
        <w:jc w:val="both"/>
      </w:pPr>
      <w:r w:rsidRPr="00633D0F">
        <w:t>• přípojka elektřiny pro přečerpávací stanici kanalizace Ol. Blažka,</w:t>
      </w:r>
    </w:p>
    <w:p w14:paraId="7C6CE5FE" w14:textId="77777777" w:rsidR="00BF0F41" w:rsidRPr="00633D0F" w:rsidRDefault="00BF0F41" w:rsidP="00BF0F41">
      <w:pPr>
        <w:jc w:val="both"/>
      </w:pPr>
      <w:r w:rsidRPr="00633D0F">
        <w:t>• ČOV Rájec-Jestřebí vodní dílo „Modernizace a intenzifikace ČOV Rájec-Jestřebí“,</w:t>
      </w:r>
    </w:p>
    <w:p w14:paraId="78C044B2" w14:textId="77777777" w:rsidR="00BF0F41" w:rsidRPr="00633D0F" w:rsidRDefault="00BF0F41" w:rsidP="00BF0F41">
      <w:pPr>
        <w:jc w:val="both"/>
      </w:pPr>
      <w:r w:rsidRPr="00633D0F">
        <w:t>• soustava nadzemních hydrantů na vodovodních řadech v Rájci-Jestřebí (6 ks).</w:t>
      </w:r>
    </w:p>
    <w:p w14:paraId="03185196" w14:textId="653B6B97" w:rsidR="00BF0F41" w:rsidRPr="00633D0F" w:rsidRDefault="00BF0F41" w:rsidP="00BF0F41">
      <w:pPr>
        <w:jc w:val="both"/>
      </w:pPr>
      <w:r w:rsidRPr="00633D0F">
        <w:t>Rada města rozhodla dodatek č. 12 ke smlouvě o provozování vodovodů a kanalizací a o nájmu zařízení k výrobě a rozvodu pitné vody a k odvádění a čištění odpadních vod ze dne 11.9.1999, ve</w:t>
      </w:r>
      <w:r w:rsidR="00DA6D54">
        <w:t> </w:t>
      </w:r>
      <w:r w:rsidRPr="00633D0F">
        <w:t>znění pozdějších dodatků se společností Voda - Teplo - Světlo, s. r. o., Rájec-Jestřebí uzavřít.</w:t>
      </w:r>
    </w:p>
    <w:p w14:paraId="0A605316" w14:textId="6A892D7D" w:rsidR="00BF0F41" w:rsidRDefault="00BF0F41" w:rsidP="00052572">
      <w:pPr>
        <w:jc w:val="both"/>
      </w:pPr>
    </w:p>
    <w:p w14:paraId="299445A2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12     </w:t>
      </w:r>
    </w:p>
    <w:p w14:paraId="38401AB0" w14:textId="5205BB28" w:rsidR="00BF0F41" w:rsidRDefault="00BF0F41" w:rsidP="00BF0F41">
      <w:pPr>
        <w:jc w:val="both"/>
      </w:pPr>
      <w:r w:rsidRPr="00633D0F">
        <w:t xml:space="preserve">Rada města </w:t>
      </w:r>
      <w:r w:rsidRPr="00FF7F74">
        <w:rPr>
          <w:b/>
          <w:bCs/>
        </w:rPr>
        <w:t>projednala</w:t>
      </w:r>
      <w:r w:rsidRPr="00633D0F">
        <w:t xml:space="preserve"> záměr výpůjčky části obecního pozemku parc. č. 270/1 ostatní plocha o</w:t>
      </w:r>
      <w:r>
        <w:t> </w:t>
      </w:r>
      <w:r w:rsidRPr="00633D0F">
        <w:t>výměře cca 60 m</w:t>
      </w:r>
      <w:r w:rsidR="00DA6D54">
        <w:t>²</w:t>
      </w:r>
      <w:r w:rsidRPr="00633D0F">
        <w:t xml:space="preserve"> z celkové výměry 831 m</w:t>
      </w:r>
      <w:r w:rsidR="00DA6D54">
        <w:t>²</w:t>
      </w:r>
      <w:r w:rsidRPr="00633D0F">
        <w:t xml:space="preserve"> v k. ú. Rájec nad Svitavou pro umístění vánoční výzdoby a rozhodla uzavřít na předmětnou část pozemku smlouvu o výpůjčce na dobu určitou do</w:t>
      </w:r>
      <w:r w:rsidR="00DA6D54">
        <w:t> </w:t>
      </w:r>
      <w:r w:rsidRPr="00633D0F">
        <w:t>10.01.2023.</w:t>
      </w:r>
    </w:p>
    <w:p w14:paraId="2BA30F72" w14:textId="79F3B596" w:rsidR="00BF0F41" w:rsidRDefault="00BF0F41" w:rsidP="00052572">
      <w:pPr>
        <w:jc w:val="both"/>
      </w:pPr>
    </w:p>
    <w:p w14:paraId="743D80AE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13     </w:t>
      </w:r>
    </w:p>
    <w:p w14:paraId="767E888C" w14:textId="304D630B" w:rsidR="00BF0F41" w:rsidRDefault="00BF0F41" w:rsidP="00BF0F41">
      <w:pPr>
        <w:jc w:val="both"/>
      </w:pPr>
      <w:r w:rsidRPr="00633D0F">
        <w:t xml:space="preserve">Rada města </w:t>
      </w:r>
      <w:r w:rsidRPr="00FF7F74">
        <w:rPr>
          <w:b/>
          <w:bCs/>
        </w:rPr>
        <w:t>projednala</w:t>
      </w:r>
      <w:r w:rsidRPr="00633D0F">
        <w:t xml:space="preserve"> záměr směny obecního pozemku parc. č. 1817/187 orná půda o výměře 802</w:t>
      </w:r>
      <w:r>
        <w:t> </w:t>
      </w:r>
      <w:r w:rsidRPr="00633D0F">
        <w:t>m</w:t>
      </w:r>
      <w:r w:rsidR="00DA6D54">
        <w:t>²</w:t>
      </w:r>
      <w:r w:rsidRPr="00633D0F">
        <w:t xml:space="preserve"> v k. ú. Rájec nad Svitavou za pozemky společnosti ZERA Rájec, a. s., parc. č. 1579/3 ostatní plocha o výměře 532 m</w:t>
      </w:r>
      <w:r w:rsidR="00DA6D54">
        <w:t>²</w:t>
      </w:r>
      <w:r w:rsidRPr="00633D0F">
        <w:t xml:space="preserve"> a parc. č. 1579/4 ostatní plocha o výměře 254 m</w:t>
      </w:r>
      <w:r w:rsidR="00DA6D54">
        <w:t>²</w:t>
      </w:r>
      <w:r w:rsidRPr="00633D0F">
        <w:t>, oba v k. ú. Rájec nad</w:t>
      </w:r>
      <w:r w:rsidR="00DA6D54">
        <w:t> </w:t>
      </w:r>
      <w:r w:rsidRPr="00633D0F">
        <w:t xml:space="preserve">Svitavou a </w:t>
      </w:r>
      <w:r w:rsidRPr="00FF7F74">
        <w:rPr>
          <w:b/>
          <w:bCs/>
        </w:rPr>
        <w:t>doporučuje</w:t>
      </w:r>
      <w:r w:rsidRPr="00633D0F">
        <w:t xml:space="preserve"> zastupitelstvu města předmětné pozemky směnit po výmazu zástavního práva na pozemcích společnosti ZERA Rájec, a. s. Náklady spojené se směnou zaplatí obě strany rovným dílem.</w:t>
      </w:r>
    </w:p>
    <w:p w14:paraId="1DC0C98A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lastRenderedPageBreak/>
        <w:t>USNESENÍ č. 14</w:t>
      </w:r>
      <w:bookmarkStart w:id="1" w:name="Text58"/>
      <w:r>
        <w:rPr>
          <w:u w:val="single"/>
        </w:rPr>
        <w:t xml:space="preserve">     </w:t>
      </w:r>
      <w:bookmarkEnd w:id="1"/>
    </w:p>
    <w:p w14:paraId="08007017" w14:textId="77777777" w:rsidR="00BF0F41" w:rsidRPr="00633D0F" w:rsidRDefault="00BF0F41" w:rsidP="00BF0F41">
      <w:pPr>
        <w:jc w:val="both"/>
      </w:pPr>
      <w:bookmarkStart w:id="2" w:name="Text46"/>
      <w:r w:rsidRPr="00633D0F">
        <w:t xml:space="preserve">Rada města </w:t>
      </w:r>
      <w:r w:rsidRPr="00FF7F74">
        <w:rPr>
          <w:b/>
          <w:bCs/>
        </w:rPr>
        <w:t>schvaluje</w:t>
      </w:r>
      <w:r w:rsidRPr="00633D0F">
        <w:t xml:space="preserve"> termíny svatebních obřadů v roce 2023 (příloha č. </w:t>
      </w:r>
      <w:r>
        <w:t>12</w:t>
      </w:r>
      <w:r w:rsidRPr="00633D0F">
        <w:t xml:space="preserve">). Rada města </w:t>
      </w:r>
      <w:r w:rsidRPr="00FF7F74">
        <w:rPr>
          <w:b/>
          <w:bCs/>
        </w:rPr>
        <w:t>schvaluje</w:t>
      </w:r>
      <w:r w:rsidRPr="00633D0F">
        <w:t xml:space="preserve"> obřadní síň Městského úřadu Rájec-Jestřebí jako úředně určenou místnost pro konání svatebních obřadů.</w:t>
      </w:r>
      <w:bookmarkEnd w:id="2"/>
    </w:p>
    <w:p w14:paraId="158A431E" w14:textId="14FED1AB" w:rsidR="00BF0F41" w:rsidRDefault="00BF0F41" w:rsidP="00052572">
      <w:pPr>
        <w:jc w:val="both"/>
      </w:pPr>
    </w:p>
    <w:p w14:paraId="0EBE43BF" w14:textId="3439B9D3" w:rsidR="006448F5" w:rsidRDefault="006448F5" w:rsidP="00052572">
      <w:pPr>
        <w:jc w:val="both"/>
      </w:pPr>
    </w:p>
    <w:p w14:paraId="259A996A" w14:textId="36FC2F1B" w:rsidR="006448F5" w:rsidRDefault="006448F5" w:rsidP="00052572">
      <w:pPr>
        <w:jc w:val="both"/>
      </w:pPr>
    </w:p>
    <w:p w14:paraId="03A7F01C" w14:textId="77777777" w:rsidR="006448F5" w:rsidRDefault="006448F5" w:rsidP="00052572">
      <w:pPr>
        <w:jc w:val="both"/>
      </w:pPr>
    </w:p>
    <w:p w14:paraId="2A419B53" w14:textId="31F099D1" w:rsidR="00096105" w:rsidRDefault="00096105" w:rsidP="00052572">
      <w:pPr>
        <w:jc w:val="both"/>
      </w:pPr>
    </w:p>
    <w:p w14:paraId="0538BF1B" w14:textId="78A89B8B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8C35A0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8C35A0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40CFE"/>
    <w:rsid w:val="0064262A"/>
    <w:rsid w:val="00643551"/>
    <w:rsid w:val="006448F5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5A0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4DA8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6D54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3</cp:revision>
  <cp:lastPrinted>2022-08-08T12:18:00Z</cp:lastPrinted>
  <dcterms:created xsi:type="dcterms:W3CDTF">2022-12-14T08:03:00Z</dcterms:created>
  <dcterms:modified xsi:type="dcterms:W3CDTF">2022-12-14T13:54:00Z</dcterms:modified>
</cp:coreProperties>
</file>