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94F4" w14:textId="77777777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7CA6A299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bookmarkStart w:id="0" w:name="Text7"/>
      <w:r w:rsidR="00D36B9F">
        <w:rPr>
          <w:b/>
          <w:bCs/>
        </w:rPr>
        <w:t>05.09</w:t>
      </w:r>
      <w:r w:rsidR="00C85B47">
        <w:rPr>
          <w:b/>
          <w:bCs/>
        </w:rPr>
        <w:t>.2022</w:t>
      </w:r>
      <w:bookmarkEnd w:id="0"/>
    </w:p>
    <w:p w14:paraId="3D399701" w14:textId="77777777" w:rsidR="00621B95" w:rsidRDefault="00621B95" w:rsidP="00A678A1"/>
    <w:p w14:paraId="4E3F813F" w14:textId="77777777" w:rsidR="00426494" w:rsidRDefault="00426494" w:rsidP="00A678A1"/>
    <w:p w14:paraId="2EB5E5F3" w14:textId="110563F0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13436C6E" w14:textId="16D7A45D" w:rsidR="00B802B3" w:rsidRDefault="00B802B3" w:rsidP="00B802B3">
      <w:pPr>
        <w:jc w:val="both"/>
      </w:pPr>
      <w:r w:rsidRPr="00633D0F">
        <w:t xml:space="preserve">Rada města </w:t>
      </w:r>
      <w:r w:rsidRPr="000D1EDE">
        <w:rPr>
          <w:b/>
          <w:bCs/>
        </w:rPr>
        <w:t>schvaluje</w:t>
      </w:r>
      <w:r w:rsidRPr="00633D0F">
        <w:t xml:space="preserve"> navržený program jednání.</w:t>
      </w:r>
    </w:p>
    <w:p w14:paraId="69C943C6" w14:textId="7148F9C5" w:rsidR="00B802B3" w:rsidRDefault="00B802B3" w:rsidP="00B802B3">
      <w:pPr>
        <w:jc w:val="both"/>
      </w:pPr>
    </w:p>
    <w:p w14:paraId="64CBEB27" w14:textId="77777777" w:rsidR="00B802B3" w:rsidRDefault="00B802B3" w:rsidP="00B802B3">
      <w:pPr>
        <w:rPr>
          <w:u w:val="single"/>
        </w:rPr>
      </w:pPr>
      <w:r>
        <w:rPr>
          <w:u w:val="single"/>
        </w:rPr>
        <w:t>USNESENÍ č. 2a</w:t>
      </w:r>
    </w:p>
    <w:p w14:paraId="17A2E019" w14:textId="2192024C" w:rsidR="00B802B3" w:rsidRDefault="00B802B3" w:rsidP="00B802B3">
      <w:pPr>
        <w:jc w:val="both"/>
      </w:pPr>
      <w:r w:rsidRPr="00633D0F">
        <w:t xml:space="preserve">Rada města </w:t>
      </w:r>
      <w:r w:rsidRPr="000D1EDE">
        <w:rPr>
          <w:b/>
          <w:bCs/>
        </w:rPr>
        <w:t>bere na vědomí</w:t>
      </w:r>
      <w:r w:rsidRPr="00633D0F">
        <w:t xml:space="preserve"> kontrolu plnění úkolů uložených radou města v roce 2022 (příloha č.</w:t>
      </w:r>
      <w:r>
        <w:t> </w:t>
      </w:r>
      <w:r w:rsidRPr="00633D0F">
        <w:t>1).</w:t>
      </w:r>
    </w:p>
    <w:p w14:paraId="796EE7DC" w14:textId="2EC1E35A" w:rsidR="00B802B3" w:rsidRDefault="00B802B3" w:rsidP="00B802B3">
      <w:pPr>
        <w:jc w:val="both"/>
      </w:pPr>
    </w:p>
    <w:p w14:paraId="10777E6A" w14:textId="77777777" w:rsidR="00B802B3" w:rsidRDefault="00B802B3" w:rsidP="00B802B3">
      <w:pPr>
        <w:jc w:val="both"/>
      </w:pPr>
      <w:r>
        <w:rPr>
          <w:u w:val="single"/>
        </w:rPr>
        <w:t>USNESENÍ č. 2b</w:t>
      </w:r>
    </w:p>
    <w:p w14:paraId="53396F9D" w14:textId="77777777" w:rsidR="00B802B3" w:rsidRPr="00633D0F" w:rsidRDefault="00B802B3" w:rsidP="00B802B3">
      <w:pPr>
        <w:jc w:val="both"/>
      </w:pPr>
      <w:r w:rsidRPr="00633D0F">
        <w:t xml:space="preserve">Rada města </w:t>
      </w:r>
      <w:r w:rsidRPr="000D1EDE">
        <w:rPr>
          <w:b/>
          <w:bCs/>
        </w:rPr>
        <w:t>bere na vědomí</w:t>
      </w:r>
      <w:r w:rsidRPr="00633D0F">
        <w:t xml:space="preserve"> kontrolu plnění úkolů uložených zastupitelstvem města v roce 2022 (příloha č. 2).</w:t>
      </w:r>
    </w:p>
    <w:p w14:paraId="5F3BB40F" w14:textId="22F96688" w:rsidR="00B802B3" w:rsidRDefault="00B802B3" w:rsidP="00B802B3">
      <w:pPr>
        <w:jc w:val="both"/>
      </w:pPr>
    </w:p>
    <w:p w14:paraId="13AB1757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25AB1BAE" w14:textId="77777777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>schvaluje</w:t>
      </w:r>
      <w:r w:rsidRPr="00633D0F">
        <w:t xml:space="preserve"> Rozpočtové opatření č. 7/2022 (příloha č.</w:t>
      </w:r>
      <w:r>
        <w:t xml:space="preserve"> 3</w:t>
      </w:r>
      <w:r w:rsidRPr="00633D0F">
        <w:t>).</w:t>
      </w:r>
    </w:p>
    <w:p w14:paraId="54DF401A" w14:textId="28E337F5" w:rsidR="00B802B3" w:rsidRDefault="00B802B3" w:rsidP="00B802B3">
      <w:pPr>
        <w:jc w:val="both"/>
      </w:pPr>
    </w:p>
    <w:p w14:paraId="37DDCE2E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533B8BB5" w14:textId="77777777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 xml:space="preserve">doporučuje </w:t>
      </w:r>
      <w:r w:rsidRPr="00633D0F">
        <w:t xml:space="preserve">zastupitelstvu města schválit Rozpočtové opatření č. 8/2022 (příloha č. </w:t>
      </w:r>
      <w:r>
        <w:t>4</w:t>
      </w:r>
      <w:r w:rsidRPr="00633D0F">
        <w:t>).</w:t>
      </w:r>
    </w:p>
    <w:p w14:paraId="2FE679DD" w14:textId="164EEBB2" w:rsidR="00B802B3" w:rsidRDefault="00B802B3" w:rsidP="00B802B3">
      <w:pPr>
        <w:jc w:val="both"/>
      </w:pPr>
    </w:p>
    <w:p w14:paraId="714B8940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4AE8F536" w14:textId="01110F30" w:rsidR="00B802B3" w:rsidRPr="00633D0F" w:rsidRDefault="00B802B3" w:rsidP="005F064C">
      <w:pPr>
        <w:jc w:val="both"/>
      </w:pPr>
      <w:r w:rsidRPr="00633D0F">
        <w:t xml:space="preserve">Rada města </w:t>
      </w:r>
      <w:r w:rsidRPr="00673600">
        <w:rPr>
          <w:b/>
          <w:bCs/>
        </w:rPr>
        <w:t>rozhodla</w:t>
      </w:r>
      <w:r w:rsidRPr="00633D0F">
        <w:t xml:space="preserve"> prodloužit nájemní smlouvy k bytům</w:t>
      </w:r>
      <w:r w:rsidR="005F064C">
        <w:t xml:space="preserve"> v majetku města Rájec-Jestřebí.</w:t>
      </w:r>
    </w:p>
    <w:p w14:paraId="6CB4DB3C" w14:textId="084D90C9" w:rsidR="00B802B3" w:rsidRDefault="00B802B3" w:rsidP="00B802B3">
      <w:pPr>
        <w:jc w:val="both"/>
      </w:pPr>
    </w:p>
    <w:p w14:paraId="0C32DDC5" w14:textId="77777777" w:rsidR="00B802B3" w:rsidRDefault="00B802B3" w:rsidP="00B802B3">
      <w:pPr>
        <w:rPr>
          <w:u w:val="single"/>
        </w:rPr>
      </w:pPr>
      <w:r>
        <w:rPr>
          <w:u w:val="single"/>
        </w:rPr>
        <w:t>USNESENÍ č. 6a</w:t>
      </w:r>
    </w:p>
    <w:p w14:paraId="16728C03" w14:textId="0288F6E7" w:rsidR="00B802B3" w:rsidRPr="00633D0F" w:rsidRDefault="00B802B3" w:rsidP="00B802B3">
      <w:pPr>
        <w:jc w:val="both"/>
      </w:pPr>
      <w:r>
        <w:t>R</w:t>
      </w:r>
      <w:r w:rsidRPr="00633D0F">
        <w:t xml:space="preserve">ada města </w:t>
      </w:r>
      <w:r w:rsidRPr="00673600">
        <w:rPr>
          <w:b/>
          <w:bCs/>
        </w:rPr>
        <w:t>bere na vědomí</w:t>
      </w:r>
      <w:r w:rsidRPr="00633D0F">
        <w:t xml:space="preserve"> změnu nájemní smlouvy k bytu, který je v majetku města Rájec-Jestřebí. </w:t>
      </w:r>
    </w:p>
    <w:p w14:paraId="22B81CBA" w14:textId="08792FC0" w:rsidR="00B802B3" w:rsidRDefault="00B802B3" w:rsidP="00B802B3">
      <w:pPr>
        <w:jc w:val="both"/>
      </w:pPr>
    </w:p>
    <w:p w14:paraId="4F1B1415" w14:textId="77777777" w:rsidR="00B802B3" w:rsidRDefault="00B802B3" w:rsidP="00B802B3">
      <w:pPr>
        <w:jc w:val="both"/>
      </w:pPr>
      <w:r>
        <w:rPr>
          <w:u w:val="single"/>
        </w:rPr>
        <w:t>USNESENÍ č. 6b</w:t>
      </w:r>
    </w:p>
    <w:p w14:paraId="5CDE3874" w14:textId="008B5C65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>bere na vědomí</w:t>
      </w:r>
      <w:r w:rsidRPr="00633D0F">
        <w:t xml:space="preserve"> ukončení nájemní smlouvy k bytu, který je v majetku města Rájec</w:t>
      </w:r>
      <w:r w:rsidR="005F064C">
        <w:noBreakHyphen/>
      </w:r>
      <w:r w:rsidRPr="00633D0F">
        <w:t>Jestřebí.</w:t>
      </w:r>
    </w:p>
    <w:p w14:paraId="2C297FDD" w14:textId="51841FDA" w:rsidR="00B802B3" w:rsidRDefault="00B802B3" w:rsidP="00B802B3">
      <w:pPr>
        <w:jc w:val="both"/>
      </w:pPr>
    </w:p>
    <w:p w14:paraId="6900526C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4C66E881" w14:textId="70CD5F89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>projednala</w:t>
      </w:r>
      <w:r w:rsidRPr="00633D0F">
        <w:t xml:space="preserve"> návrh dodatku č. 1 ke smlouvě o dílo k akci "Výměna části oken na budově gymnázia v Rájci-Jestřebí" se společností PKS okna, a. s., Žďár nad Sázavou ze dne 27.06.2022 (příloha č. </w:t>
      </w:r>
      <w:r>
        <w:t>5</w:t>
      </w:r>
      <w:r w:rsidRPr="00633D0F">
        <w:t xml:space="preserve">), jehož předmětem je snížení ceny díla. Rada města </w:t>
      </w:r>
      <w:r w:rsidRPr="00673600">
        <w:rPr>
          <w:b/>
          <w:bCs/>
        </w:rPr>
        <w:t>rozhodla</w:t>
      </w:r>
      <w:r w:rsidRPr="00633D0F">
        <w:t xml:space="preserve"> dodatek č. 1 ke smlouvě o</w:t>
      </w:r>
      <w:r w:rsidR="005F064C">
        <w:t> </w:t>
      </w:r>
      <w:r w:rsidRPr="00633D0F">
        <w:t>dílo k akci "Výměna části oken na budově gymnázia v Rájci-Jestřebí" se společností PKS okna,</w:t>
      </w:r>
      <w:r w:rsidR="005F064C">
        <w:t> </w:t>
      </w:r>
      <w:r w:rsidRPr="00633D0F">
        <w:t>a.</w:t>
      </w:r>
      <w:r>
        <w:t> </w:t>
      </w:r>
      <w:r w:rsidRPr="00633D0F">
        <w:t>s., Žďár nad Sázavou uzavřít.</w:t>
      </w:r>
    </w:p>
    <w:p w14:paraId="54C6C855" w14:textId="47B810D6" w:rsidR="00B802B3" w:rsidRDefault="00B802B3" w:rsidP="00B802B3">
      <w:pPr>
        <w:jc w:val="both"/>
      </w:pPr>
    </w:p>
    <w:p w14:paraId="49858AF9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233145B4" w14:textId="7F37A1F2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>projednala</w:t>
      </w:r>
      <w:r w:rsidRPr="00633D0F">
        <w:t xml:space="preserve"> návrh dohody o narovnání k příkazní smlouvě ze dne 25. 5. 2016 k akci zpracování žádosti o podporu z OPŽP a kompletní manažerské řízení projektu „Modernizace a</w:t>
      </w:r>
      <w:r>
        <w:t> </w:t>
      </w:r>
      <w:r w:rsidRPr="00633D0F">
        <w:t xml:space="preserve">intenzifikace ČOV Rájec-Jestřebí" se společností Vodohospodářský rozvoj a výstavba, a. s., Praha (příloha č. </w:t>
      </w:r>
      <w:r>
        <w:t>6</w:t>
      </w:r>
      <w:r w:rsidRPr="00633D0F">
        <w:t xml:space="preserve">). Rada města </w:t>
      </w:r>
      <w:r w:rsidRPr="00673600">
        <w:rPr>
          <w:b/>
          <w:bCs/>
        </w:rPr>
        <w:t>rozhodla</w:t>
      </w:r>
      <w:r w:rsidRPr="00633D0F">
        <w:t xml:space="preserve"> o uzavření dohody o narovnání k příkazní smlouvě ze dne 25.</w:t>
      </w:r>
      <w:r>
        <w:t> </w:t>
      </w:r>
      <w:r w:rsidRPr="00633D0F">
        <w:t>5.</w:t>
      </w:r>
      <w:r w:rsidR="005F064C">
        <w:t> </w:t>
      </w:r>
      <w:r w:rsidRPr="00633D0F">
        <w:t>2016 k akci zpracování žádosti o podporu z OPŽP a kompletní manažerské řízení projektu „Modernizace a intenzifikace ČOV Rájec-Jestřebí" s Vodohospodářský rozvoj a výstavba, a. s., Praha.</w:t>
      </w:r>
    </w:p>
    <w:p w14:paraId="0E982988" w14:textId="77777777" w:rsidR="00B802B3" w:rsidRDefault="00B802B3" w:rsidP="00B802B3">
      <w:pPr>
        <w:rPr>
          <w:u w:val="single"/>
        </w:rPr>
      </w:pPr>
    </w:p>
    <w:p w14:paraId="78237267" w14:textId="1C053392" w:rsidR="00B802B3" w:rsidRPr="00245AAE" w:rsidRDefault="00B802B3" w:rsidP="00B802B3">
      <w:pPr>
        <w:rPr>
          <w:u w:val="single"/>
        </w:rPr>
      </w:pPr>
      <w:r>
        <w:rPr>
          <w:u w:val="single"/>
        </w:rPr>
        <w:lastRenderedPageBreak/>
        <w:t xml:space="preserve">USNESENÍ č. 9     </w:t>
      </w:r>
    </w:p>
    <w:p w14:paraId="0DFB2E14" w14:textId="767EB469" w:rsidR="00B802B3" w:rsidRDefault="00B802B3" w:rsidP="00B802B3">
      <w:pPr>
        <w:jc w:val="both"/>
      </w:pPr>
      <w:r w:rsidRPr="00633D0F">
        <w:t xml:space="preserve">Rada města </w:t>
      </w:r>
      <w:r w:rsidRPr="00673600">
        <w:rPr>
          <w:b/>
          <w:bCs/>
        </w:rPr>
        <w:t>projednala</w:t>
      </w:r>
      <w:r w:rsidRPr="00633D0F">
        <w:t xml:space="preserve"> cenovou nabídku na zpracování projektu pro stavební povolení/ohlášení vč.</w:t>
      </w:r>
      <w:r w:rsidR="005F064C">
        <w:t> </w:t>
      </w:r>
      <w:r w:rsidRPr="00633D0F">
        <w:t>inženýrské činnosti na akci "Zrušení požární nádrže v Holešíně, vybudování parkoviště", kterou předložila společnost K PROJEKT Kročil a Belžík, s.</w:t>
      </w:r>
      <w:r>
        <w:t xml:space="preserve"> </w:t>
      </w:r>
      <w:r w:rsidRPr="00633D0F">
        <w:t>r.</w:t>
      </w:r>
      <w:r>
        <w:t xml:space="preserve"> </w:t>
      </w:r>
      <w:r w:rsidRPr="00633D0F">
        <w:t xml:space="preserve">o. (příloha č. </w:t>
      </w:r>
      <w:r>
        <w:t>7</w:t>
      </w:r>
      <w:r w:rsidRPr="00633D0F">
        <w:t xml:space="preserve">). Rada města </w:t>
      </w:r>
      <w:r w:rsidRPr="00673600">
        <w:rPr>
          <w:b/>
          <w:bCs/>
        </w:rPr>
        <w:t>žádá</w:t>
      </w:r>
      <w:r w:rsidRPr="00633D0F">
        <w:t xml:space="preserve"> společnost K PROJEKT Kročil a Belžík, s.</w:t>
      </w:r>
      <w:r>
        <w:t xml:space="preserve"> </w:t>
      </w:r>
      <w:r w:rsidRPr="00633D0F">
        <w:t>r.</w:t>
      </w:r>
      <w:r>
        <w:t xml:space="preserve"> </w:t>
      </w:r>
      <w:r w:rsidRPr="00633D0F">
        <w:t>o. o předložení návrhu příkazní smlouvy.</w:t>
      </w:r>
    </w:p>
    <w:p w14:paraId="7F3E0274" w14:textId="08F12A22" w:rsidR="00B802B3" w:rsidRDefault="00B802B3" w:rsidP="00B802B3">
      <w:pPr>
        <w:jc w:val="both"/>
      </w:pPr>
    </w:p>
    <w:p w14:paraId="144CBC66" w14:textId="77777777" w:rsidR="005F064C" w:rsidRDefault="005F064C" w:rsidP="00B802B3">
      <w:pPr>
        <w:rPr>
          <w:u w:val="single"/>
        </w:rPr>
      </w:pPr>
    </w:p>
    <w:p w14:paraId="5EE455B7" w14:textId="77777777" w:rsidR="005F064C" w:rsidRDefault="005F064C" w:rsidP="00B802B3">
      <w:pPr>
        <w:rPr>
          <w:u w:val="single"/>
        </w:rPr>
      </w:pPr>
    </w:p>
    <w:p w14:paraId="7D57C1B8" w14:textId="77777777" w:rsidR="00B802B3" w:rsidRDefault="00B802B3" w:rsidP="00B802B3">
      <w:pPr>
        <w:rPr>
          <w:u w:val="single"/>
        </w:rPr>
      </w:pPr>
      <w:r>
        <w:rPr>
          <w:u w:val="single"/>
        </w:rPr>
        <w:t>USNESENÍ č. 10</w:t>
      </w:r>
    </w:p>
    <w:p w14:paraId="2AAF9885" w14:textId="15792E9F" w:rsidR="00B802B3" w:rsidRDefault="00B802B3" w:rsidP="00B802B3">
      <w:pPr>
        <w:jc w:val="both"/>
      </w:pPr>
      <w:r w:rsidRPr="00633D0F">
        <w:t xml:space="preserve">Rada města </w:t>
      </w:r>
      <w:r w:rsidRPr="0032774C">
        <w:rPr>
          <w:b/>
          <w:bCs/>
        </w:rPr>
        <w:t>projednala</w:t>
      </w:r>
      <w:r w:rsidRPr="00633D0F">
        <w:t xml:space="preserve"> cenovou nabídku na zpracování projektu pro stavební povolení/ohlášení vč.</w:t>
      </w:r>
      <w:r w:rsidR="005F064C">
        <w:t> </w:t>
      </w:r>
      <w:r w:rsidRPr="00633D0F">
        <w:t>inženýrské činnosti na akci "Rekonstrukce části ulice Nová – chodníky a komunikace", kterou předložila společnost K PROJEKT Kročil a Belžík, s.</w:t>
      </w:r>
      <w:r>
        <w:t xml:space="preserve"> </w:t>
      </w:r>
      <w:r w:rsidRPr="00633D0F">
        <w:t>r.</w:t>
      </w:r>
      <w:r>
        <w:t xml:space="preserve"> </w:t>
      </w:r>
      <w:r w:rsidRPr="00633D0F">
        <w:t xml:space="preserve">o. (příloha č. </w:t>
      </w:r>
      <w:r>
        <w:t>8</w:t>
      </w:r>
      <w:r w:rsidRPr="00633D0F">
        <w:t xml:space="preserve">). Rada města </w:t>
      </w:r>
      <w:r w:rsidRPr="0032774C">
        <w:rPr>
          <w:b/>
          <w:bCs/>
        </w:rPr>
        <w:t>žádá</w:t>
      </w:r>
      <w:r w:rsidRPr="00633D0F">
        <w:t xml:space="preserve"> společnost K PROJEKT Kročil a Belžík, s.</w:t>
      </w:r>
      <w:r>
        <w:t xml:space="preserve"> </w:t>
      </w:r>
      <w:r w:rsidRPr="00633D0F">
        <w:t>r.</w:t>
      </w:r>
      <w:r>
        <w:t xml:space="preserve"> </w:t>
      </w:r>
      <w:r w:rsidRPr="00633D0F">
        <w:t>o. o předložení návrhu příkazní smlouvy.</w:t>
      </w:r>
    </w:p>
    <w:p w14:paraId="26EA15EC" w14:textId="54A58702" w:rsidR="00B802B3" w:rsidRDefault="00B802B3" w:rsidP="00B802B3">
      <w:pPr>
        <w:jc w:val="both"/>
      </w:pPr>
    </w:p>
    <w:p w14:paraId="4A14CC79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1AF50CDC" w14:textId="77777777" w:rsidR="00B802B3" w:rsidRDefault="00B802B3" w:rsidP="00B802B3">
      <w:pPr>
        <w:jc w:val="both"/>
      </w:pPr>
      <w:r w:rsidRPr="00633D0F">
        <w:t xml:space="preserve">Rada města </w:t>
      </w:r>
      <w:r w:rsidRPr="0032774C">
        <w:rPr>
          <w:b/>
          <w:bCs/>
        </w:rPr>
        <w:t>rozhodla</w:t>
      </w:r>
      <w:r w:rsidRPr="00633D0F">
        <w:t xml:space="preserve"> uzavřít Smlouvu o spolupráci se společností Tradice Slovácka, o. p</w:t>
      </w:r>
      <w:r>
        <w:t>.</w:t>
      </w:r>
      <w:r w:rsidRPr="00633D0F">
        <w:t xml:space="preserve"> s., jako veřejným zadavatelem dle ustanovení § 4 odst. 1 písm. d) zákona 134/2016 Sb., o zadávání veřejných zakázek, ve znění pozdějších předpisů, týkající se zajištění nákupu elektrické energie a</w:t>
      </w:r>
      <w:r>
        <w:t> </w:t>
      </w:r>
      <w:r w:rsidRPr="00633D0F">
        <w:t xml:space="preserve">zemního plynu přes Českomoravskou komoditní burzu Kladno pro rok 2023 (příloha č. </w:t>
      </w:r>
      <w:r>
        <w:t>9</w:t>
      </w:r>
      <w:r w:rsidRPr="00633D0F">
        <w:t>).</w:t>
      </w:r>
    </w:p>
    <w:p w14:paraId="6D394B90" w14:textId="7E12A485" w:rsidR="00B802B3" w:rsidRDefault="00B802B3" w:rsidP="00B802B3">
      <w:pPr>
        <w:jc w:val="both"/>
      </w:pPr>
    </w:p>
    <w:p w14:paraId="75727670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 xml:space="preserve">USNESENÍ č. 12     </w:t>
      </w:r>
    </w:p>
    <w:p w14:paraId="4336AD1C" w14:textId="4BB6ED2F" w:rsidR="00B802B3" w:rsidRDefault="00B802B3" w:rsidP="00B802B3">
      <w:pPr>
        <w:jc w:val="both"/>
      </w:pPr>
      <w:r w:rsidRPr="00633D0F">
        <w:t xml:space="preserve">Rada města </w:t>
      </w:r>
      <w:r w:rsidRPr="0032774C">
        <w:rPr>
          <w:b/>
          <w:bCs/>
        </w:rPr>
        <w:t>projednala</w:t>
      </w:r>
      <w:r w:rsidRPr="00633D0F">
        <w:t xml:space="preserve"> záměr výpůjčky obecního pozemku parc. č. 848/57 ostatní plocha o výměře 933 m</w:t>
      </w:r>
      <w:r w:rsidR="005F064C">
        <w:t>²</w:t>
      </w:r>
      <w:r w:rsidRPr="00633D0F">
        <w:t xml:space="preserve"> v k. ú. Jestřebí pro zřízení komunitního prostoru a </w:t>
      </w:r>
      <w:r w:rsidRPr="0032774C">
        <w:rPr>
          <w:b/>
          <w:bCs/>
        </w:rPr>
        <w:t>rozhodla</w:t>
      </w:r>
      <w:r w:rsidRPr="00633D0F">
        <w:t xml:space="preserve"> uzavřít na předmětný pozemek smlouvu o výpůjčce na dobu neurčitou, s tříměsíční výpovědní dobou a za podmínek uvedených v</w:t>
      </w:r>
      <w:r w:rsidR="005F064C">
        <w:t> </w:t>
      </w:r>
      <w:bookmarkStart w:id="1" w:name="_GoBack"/>
      <w:bookmarkEnd w:id="1"/>
      <w:r w:rsidRPr="00633D0F">
        <w:t xml:space="preserve">příloze č. </w:t>
      </w:r>
      <w:r>
        <w:t>9</w:t>
      </w:r>
      <w:r w:rsidRPr="00633D0F">
        <w:t>.</w:t>
      </w:r>
    </w:p>
    <w:p w14:paraId="2C3E849E" w14:textId="12E5460F" w:rsidR="00B802B3" w:rsidRDefault="00B802B3" w:rsidP="00B802B3">
      <w:pPr>
        <w:jc w:val="both"/>
      </w:pPr>
    </w:p>
    <w:p w14:paraId="7D2ACB08" w14:textId="77777777" w:rsidR="00B802B3" w:rsidRPr="00245AAE" w:rsidRDefault="00B802B3" w:rsidP="00B802B3">
      <w:pPr>
        <w:rPr>
          <w:u w:val="single"/>
        </w:rPr>
      </w:pPr>
      <w:r>
        <w:rPr>
          <w:u w:val="single"/>
        </w:rPr>
        <w:t>USNESENÍ č. 13</w:t>
      </w:r>
      <w:bookmarkStart w:id="2" w:name="Text58"/>
      <w:r>
        <w:rPr>
          <w:u w:val="single"/>
        </w:rPr>
        <w:t xml:space="preserve">     </w:t>
      </w:r>
      <w:bookmarkEnd w:id="2"/>
    </w:p>
    <w:p w14:paraId="6DBBF4E1" w14:textId="77777777" w:rsidR="00B802B3" w:rsidRPr="00633D0F" w:rsidRDefault="00B802B3" w:rsidP="00B802B3">
      <w:pPr>
        <w:jc w:val="both"/>
      </w:pPr>
      <w:bookmarkStart w:id="3" w:name="Text46"/>
      <w:r w:rsidRPr="00633D0F">
        <w:t xml:space="preserve">Rada města </w:t>
      </w:r>
      <w:r w:rsidRPr="0032774C">
        <w:rPr>
          <w:b/>
          <w:bCs/>
        </w:rPr>
        <w:t>projednala</w:t>
      </w:r>
      <w:r w:rsidRPr="00633D0F">
        <w:t xml:space="preserve"> návrh programu zasedání Zastupitelstva města Rájec-Jestřebí, které se bude konat dne 14.09.2022.</w:t>
      </w:r>
      <w:bookmarkEnd w:id="3"/>
    </w:p>
    <w:p w14:paraId="00BD6726" w14:textId="77777777" w:rsidR="00B802B3" w:rsidRDefault="00B802B3" w:rsidP="00B802B3">
      <w:pPr>
        <w:jc w:val="both"/>
      </w:pPr>
    </w:p>
    <w:p w14:paraId="754E27DF" w14:textId="1CA37794" w:rsidR="00621B95" w:rsidRPr="00621B95" w:rsidRDefault="00621B95" w:rsidP="00A678A1">
      <w:pPr>
        <w:rPr>
          <w:u w:val="single"/>
        </w:rPr>
      </w:pPr>
    </w:p>
    <w:p w14:paraId="525C9BFC" w14:textId="77777777" w:rsidR="00426494" w:rsidRDefault="00426494" w:rsidP="00A678A1"/>
    <w:p w14:paraId="45D8E3B2" w14:textId="77777777" w:rsidR="00621B95" w:rsidRDefault="00621B95" w:rsidP="00A678A1">
      <w:pPr>
        <w:jc w:val="both"/>
      </w:pPr>
    </w:p>
    <w:p w14:paraId="2CA3F2A4" w14:textId="77777777" w:rsidR="00621B95" w:rsidRDefault="00621B95" w:rsidP="00A678A1">
      <w:pPr>
        <w:jc w:val="both"/>
      </w:pPr>
    </w:p>
    <w:p w14:paraId="28A0424A" w14:textId="0522620A" w:rsidR="00621B95" w:rsidRDefault="00621B95" w:rsidP="00A678A1">
      <w:pPr>
        <w:jc w:val="both"/>
        <w:rPr>
          <w:szCs w:val="22"/>
        </w:rPr>
      </w:pPr>
      <w:r>
        <w:t>Mgr. Romana Synakieviczová</w:t>
      </w:r>
      <w:r w:rsidR="00541320">
        <w:t xml:space="preserve"> </w:t>
      </w:r>
      <w:r w:rsidR="00F41006">
        <w:t>v. r.</w:t>
      </w:r>
      <w:r w:rsidR="001C2E95">
        <w:tab/>
      </w:r>
      <w:r>
        <w:tab/>
      </w:r>
      <w:r>
        <w:tab/>
      </w:r>
      <w:r>
        <w:tab/>
      </w:r>
      <w:r>
        <w:tab/>
      </w:r>
      <w:r w:rsidR="00D36B9F">
        <w:t>Zdeněk Vašíček</w:t>
      </w:r>
      <w:r w:rsidR="00F41006">
        <w:t xml:space="preserve"> v. r.</w:t>
      </w:r>
    </w:p>
    <w:p w14:paraId="271BDA04" w14:textId="02CD380A" w:rsidR="00621B95" w:rsidRDefault="00621B95" w:rsidP="00A678A1">
      <w:r>
        <w:tab/>
        <w:t xml:space="preserve">   </w:t>
      </w:r>
      <w:r w:rsidR="00A678A1">
        <w:t>s</w:t>
      </w:r>
      <w:r>
        <w:t>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41320">
        <w:t xml:space="preserve"> </w:t>
      </w:r>
      <w:r w:rsidR="00D36B9F">
        <w:t>místostarosta</w:t>
      </w:r>
      <w:r>
        <w:tab/>
      </w:r>
      <w:r>
        <w:tab/>
      </w:r>
    </w:p>
    <w:p w14:paraId="728789B7" w14:textId="77777777" w:rsidR="00E75AFE" w:rsidRPr="00621B95" w:rsidRDefault="00E75AFE" w:rsidP="00A678A1"/>
    <w:sectPr w:rsidR="00E75AFE" w:rsidRPr="00621B95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064C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456C"/>
    <w:rsid w:val="00054F8F"/>
    <w:rsid w:val="0006608E"/>
    <w:rsid w:val="00066257"/>
    <w:rsid w:val="00066A84"/>
    <w:rsid w:val="0007024A"/>
    <w:rsid w:val="0007632B"/>
    <w:rsid w:val="000932ED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2791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2CDC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064C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1006"/>
    <w:rsid w:val="00F4330E"/>
    <w:rsid w:val="00F46CDB"/>
    <w:rsid w:val="00F51E20"/>
    <w:rsid w:val="00F573CF"/>
    <w:rsid w:val="00F57BF6"/>
    <w:rsid w:val="00F6686B"/>
    <w:rsid w:val="00F70B03"/>
    <w:rsid w:val="00F80123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2022-09-08T13:43:00Z</cp:lastPrinted>
  <dcterms:created xsi:type="dcterms:W3CDTF">2022-09-08T13:55:00Z</dcterms:created>
  <dcterms:modified xsi:type="dcterms:W3CDTF">2022-09-08T13:55:00Z</dcterms:modified>
</cp:coreProperties>
</file>