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F81" w:rsidRDefault="005E0F81" w:rsidP="005E0F81">
      <w:pPr>
        <w:outlineLvl w:val="0"/>
        <w:rPr>
          <w:rFonts w:ascii="Tahoma" w:hAnsi="Tahoma" w:cs="Tahoma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Tajemník MÚ Rájec Jestřebí [</w:t>
      </w:r>
      <w:hyperlink r:id="rId4" w:history="1">
        <w:r>
          <w:rPr>
            <w:rStyle w:val="Hypertextovodkaz"/>
            <w:rFonts w:ascii="Tahoma" w:hAnsi="Tahoma" w:cs="Tahoma"/>
            <w:sz w:val="20"/>
            <w:szCs w:val="20"/>
          </w:rPr>
          <w:t>mailto:tajemnik@rajecjestrebi.cz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Wednesday</w:t>
      </w:r>
      <w:proofErr w:type="spellEnd"/>
      <w:r>
        <w:rPr>
          <w:rFonts w:ascii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sz w:val="20"/>
          <w:szCs w:val="20"/>
        </w:rPr>
        <w:t>January</w:t>
      </w:r>
      <w:proofErr w:type="spellEnd"/>
      <w:r>
        <w:rPr>
          <w:rFonts w:ascii="Tahoma" w:hAnsi="Tahoma" w:cs="Tahoma"/>
          <w:sz w:val="20"/>
          <w:szCs w:val="20"/>
        </w:rPr>
        <w:t xml:space="preserve"> 9, 2019 4:32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'info@amamarketing.cz'</w:t>
      </w:r>
      <w:r>
        <w:rPr>
          <w:rFonts w:ascii="Tahoma" w:hAnsi="Tahoma" w:cs="Tahoma"/>
          <w:sz w:val="20"/>
          <w:szCs w:val="20"/>
        </w:rPr>
        <w:br/>
      </w:r>
      <w:proofErr w:type="spellStart"/>
      <w:r>
        <w:rPr>
          <w:rFonts w:ascii="Tahoma" w:hAnsi="Tahoma" w:cs="Tahoma"/>
          <w:b/>
          <w:bCs/>
          <w:sz w:val="20"/>
          <w:szCs w:val="20"/>
        </w:rPr>
        <w:t>Subject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RE: Žádost o poskytnutí informací</w:t>
      </w:r>
    </w:p>
    <w:p w:rsidR="005E0F81" w:rsidRDefault="005E0F81" w:rsidP="005E0F81"/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proofErr w:type="gramStart"/>
      <w:r>
        <w:rPr>
          <w:rFonts w:ascii="Calibri" w:hAnsi="Calibri" w:cs="Calibri"/>
          <w:color w:val="1F497D"/>
          <w:sz w:val="22"/>
          <w:szCs w:val="22"/>
        </w:rPr>
        <w:t>Č.j.</w:t>
      </w:r>
      <w:proofErr w:type="gramEnd"/>
      <w:r>
        <w:rPr>
          <w:rFonts w:ascii="Calibri" w:hAnsi="Calibri" w:cs="Calibri"/>
          <w:color w:val="1F497D"/>
          <w:sz w:val="22"/>
          <w:szCs w:val="22"/>
        </w:rPr>
        <w:t>: MERJ/56/19/TAJ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Vážení, 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níže Vám zasíláme odpověď na Vaši žádost o informace dle zákona č. 106/1999 Sb., o svobodném přístupu k informacím, ve znění pozdějších předpisů.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Sdělujeme Vám, že město Rájec-Jestřebí ještě nemá schválený rozpočet na rok 2019. K jeho schválení dojde v měsíci březnu 2019 zastupitelstvem města. Pro stanovení seznamu investičních akcí jsou rozhodné konkrétní možnosti rozpočtu města.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V souladu s </w:t>
      </w:r>
      <w:proofErr w:type="spellStart"/>
      <w:r>
        <w:rPr>
          <w:rFonts w:ascii="Calibri" w:hAnsi="Calibri" w:cs="Calibri"/>
          <w:color w:val="1F497D"/>
          <w:sz w:val="22"/>
          <w:szCs w:val="22"/>
        </w:rPr>
        <w:t>ust</w:t>
      </w:r>
      <w:proofErr w:type="spellEnd"/>
      <w:r>
        <w:rPr>
          <w:rFonts w:ascii="Calibri" w:hAnsi="Calibri" w:cs="Calibri"/>
          <w:color w:val="1F497D"/>
          <w:sz w:val="22"/>
          <w:szCs w:val="22"/>
        </w:rPr>
        <w:t>. § 5 odst. 3 zákon č. 106/1999 Sb., o svobodném přístupu k informacím, ve znění pozdějších předpisů bude poskytnutá informace zveřejněna způsobem umožňujícím dálkový přístup na internetové stránce města Rájec-Jestřebí zde: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hyperlink r:id="rId5" w:history="1">
        <w:r>
          <w:rPr>
            <w:rStyle w:val="Hypertextovodkaz"/>
            <w:rFonts w:ascii="Calibri" w:hAnsi="Calibri" w:cs="Calibri"/>
            <w:sz w:val="22"/>
            <w:szCs w:val="22"/>
          </w:rPr>
          <w:t>http://www.rajecjestrebi.cz/urad-2/povinne-informace/zadost-o-informace-dle-zakona-c-106-1999-sb/</w:t>
        </w:r>
      </w:hyperlink>
      <w:r>
        <w:rPr>
          <w:rFonts w:ascii="Calibri" w:hAnsi="Calibri" w:cs="Calibri"/>
          <w:color w:val="1F497D"/>
          <w:sz w:val="22"/>
          <w:szCs w:val="22"/>
        </w:rPr>
        <w:t>.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S pozdravem a přáním příjemného dne</w:t>
      </w: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tbl>
      <w:tblPr>
        <w:tblW w:w="0" w:type="auto"/>
        <w:tblInd w:w="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2410"/>
      </w:tblGrid>
      <w:tr w:rsidR="005E0F81" w:rsidTr="005E0F81">
        <w:trPr>
          <w:trHeight w:val="1368"/>
        </w:trPr>
        <w:tc>
          <w:tcPr>
            <w:tcW w:w="31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 xml:space="preserve">Mgr. Pavla Kotlánová, </w:t>
            </w:r>
            <w:proofErr w:type="gramStart"/>
            <w:r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  <w:t>LL.M.</w:t>
            </w:r>
            <w:proofErr w:type="gramEnd"/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tajemnice</w:t>
            </w: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Město Rájec-Jestřebí</w:t>
            </w: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Blanenská 84</w:t>
            </w: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679 02 Rájec-Jestřebí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</w:p>
        </w:tc>
      </w:tr>
      <w:tr w:rsidR="005E0F81" w:rsidTr="005E0F81">
        <w:trPr>
          <w:trHeight w:val="1514"/>
        </w:trPr>
        <w:tc>
          <w:tcPr>
            <w:tcW w:w="31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telefon: +420 515 557 613</w:t>
            </w: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mobil:     +420 731 240 038</w:t>
            </w:r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hyperlink r:id="rId6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tajemnik@rajecjestrebi.cz</w:t>
              </w:r>
            </w:hyperlink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hyperlink r:id="rId7" w:history="1">
              <w:r>
                <w:rPr>
                  <w:rStyle w:val="Hypertextovodkaz"/>
                  <w:rFonts w:ascii="Calibri" w:hAnsi="Calibri" w:cs="Calibri"/>
                  <w:sz w:val="22"/>
                  <w:szCs w:val="22"/>
                </w:rPr>
                <w:t>http://www.rajecjestrebi.cz</w:t>
              </w:r>
            </w:hyperlink>
          </w:p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F81" w:rsidRDefault="005E0F81">
            <w:pPr>
              <w:rPr>
                <w:rFonts w:ascii="Calibri" w:hAnsi="Calibri" w:cs="Calibri"/>
                <w:color w:val="1F497D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bdr w:val="single" w:sz="8" w:space="0" w:color="auto" w:frame="1"/>
              </w:rPr>
              <w:drawing>
                <wp:inline distT="0" distB="0" distL="0" distR="0">
                  <wp:extent cx="704850" cy="828675"/>
                  <wp:effectExtent l="0" t="0" r="0" b="9525"/>
                  <wp:docPr id="2" name="Obrázek 2" descr="Obrázek byl odebrán odesílatelem. cid:image001.jpg@01D1E324.E507DA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4" descr="Obrázek byl odebrán odesílatelem. cid:image001.jpg@01D1E324.E507DA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</w:rPr>
      </w:pPr>
    </w:p>
    <w:p w:rsidR="005E0F81" w:rsidRDefault="005E0F81" w:rsidP="005E0F81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:rsidR="005E0F81" w:rsidRDefault="005E0F81" w:rsidP="005E0F81">
      <w:pPr>
        <w:outlineLvl w:val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Pavlína Bouzková [</w:t>
      </w:r>
      <w:hyperlink r:id="rId10" w:history="1">
        <w:r>
          <w:rPr>
            <w:rStyle w:val="Hypertextovodkaz"/>
            <w:rFonts w:ascii="Calibri" w:hAnsi="Calibri" w:cs="Calibri"/>
            <w:sz w:val="22"/>
            <w:szCs w:val="22"/>
          </w:rPr>
          <w:t>mailto:p.bouzkova@amamarketing.cz</w:t>
        </w:r>
      </w:hyperlink>
      <w:r>
        <w:rPr>
          <w:rFonts w:ascii="Calibri" w:hAnsi="Calibri" w:cs="Calibri"/>
          <w:sz w:val="22"/>
          <w:szCs w:val="22"/>
        </w:rPr>
        <w:t xml:space="preserve">]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Tuesday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January</w:t>
      </w:r>
      <w:proofErr w:type="spellEnd"/>
      <w:r>
        <w:rPr>
          <w:rFonts w:ascii="Calibri" w:hAnsi="Calibri" w:cs="Calibri"/>
          <w:sz w:val="22"/>
          <w:szCs w:val="22"/>
        </w:rPr>
        <w:t xml:space="preserve"> 8, 2019 10:09 AM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11" w:history="1">
        <w:r>
          <w:rPr>
            <w:rStyle w:val="Hypertextovodkaz"/>
            <w:rFonts w:ascii="Calibri" w:hAnsi="Calibri" w:cs="Calibri"/>
            <w:sz w:val="22"/>
            <w:szCs w:val="22"/>
          </w:rPr>
          <w:t>podatelna@rajecjestrebi.cz</w:t>
        </w:r>
      </w:hyperlink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Subject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Žádost o poskytnutí informací</w:t>
      </w:r>
    </w:p>
    <w:p w:rsidR="005E0F81" w:rsidRDefault="005E0F81" w:rsidP="005E0F81"/>
    <w:p w:rsidR="005E0F81" w:rsidRDefault="005E0F81" w:rsidP="005E0F81">
      <w:r>
        <w:rPr>
          <w:noProof/>
          <w:bdr w:val="single" w:sz="8" w:space="0" w:color="auto" w:frame="1"/>
        </w:rPr>
        <w:drawing>
          <wp:inline distT="0" distB="0" distL="0" distR="0">
            <wp:extent cx="1895475" cy="723900"/>
            <wp:effectExtent l="0" t="0" r="9525" b="0"/>
            <wp:docPr id="1" name="Obrázek 1" descr="Obrázek byl odebrán odesílatelem. Obrázek byl odebrán odesílatel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ázek byl odebrán odesílatelem. Obrázek byl odebrán odesílatelem.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                                     </w:t>
      </w:r>
    </w:p>
    <w:p w:rsidR="005E0F81" w:rsidRDefault="005E0F81" w:rsidP="005E0F8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                          </w:t>
      </w:r>
    </w:p>
    <w:p w:rsidR="005E0F81" w:rsidRDefault="005E0F81" w:rsidP="005E0F81">
      <w:pPr>
        <w:rPr>
          <w:rFonts w:ascii="Tahoma" w:hAnsi="Tahoma" w:cs="Tahoma"/>
        </w:rPr>
      </w:pPr>
      <w:r>
        <w:rPr>
          <w:rFonts w:ascii="Tahoma" w:hAnsi="Tahoma" w:cs="Tahoma"/>
        </w:rPr>
        <w:t>                             </w:t>
      </w:r>
    </w:p>
    <w:p w:rsidR="005E0F81" w:rsidRDefault="005E0F81" w:rsidP="005E0F81">
      <w:pPr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  <w:b/>
          <w:bCs/>
          <w:sz w:val="28"/>
          <w:szCs w:val="28"/>
        </w:rPr>
        <w:lastRenderedPageBreak/>
        <w:t>Žádost o poskytnutí informací</w:t>
      </w:r>
    </w:p>
    <w:p w:rsidR="005E0F81" w:rsidRDefault="005E0F81" w:rsidP="005E0F8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                  </w:t>
      </w: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Na základě zákona č. 106/1999 Sb., o svobodném přístupu k informacím, ve znění pozdějších předpisů, vás žádáme o sdělení následující informace:</w:t>
      </w:r>
    </w:p>
    <w:p w:rsidR="005E0F81" w:rsidRDefault="005E0F81" w:rsidP="005E0F81">
      <w:pPr>
        <w:rPr>
          <w:rFonts w:ascii="Tahoma" w:hAnsi="Tahoma" w:cs="Tahoma"/>
        </w:rPr>
      </w:pPr>
    </w:p>
    <w:p w:rsidR="005E0F81" w:rsidRDefault="005E0F81" w:rsidP="005E0F81">
      <w:pPr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Obsah žádosti/dotazu:</w:t>
      </w:r>
    </w:p>
    <w:p w:rsidR="005E0F81" w:rsidRDefault="005E0F81" w:rsidP="005E0F81">
      <w:pPr>
        <w:rPr>
          <w:rFonts w:ascii="Tahoma" w:hAnsi="Tahoma" w:cs="Tahoma"/>
        </w:rPr>
      </w:pP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>V rámci mapování investičních plánů měst, obcí a krajů pro rok 2018 a projektu RSP (registr stavebních projektů), který je určený na podporu stavebníků z celé ČR</w:t>
      </w:r>
      <w:r>
        <w:rPr>
          <w:rFonts w:ascii="Tahoma" w:hAnsi="Tahoma" w:cs="Tahoma"/>
          <w:b/>
          <w:bCs/>
        </w:rPr>
        <w:t>, Vás žádáme o zaslání investičních plánů Vašeho města, Krajského úřadu či obce pro rok 2019. Resp. seznamu investičních/stavebních projektů či rekonstrukcí, které plánujete uskutečnit v letech 2019-2022. Případně jsou dokončovány z předchozích let a budou financovány z rozpočtu města, obce, krajského úřadu nebo z dotačních titulů či za jejich podpory.</w:t>
      </w:r>
    </w:p>
    <w:p w:rsidR="005E0F81" w:rsidRDefault="005E0F81" w:rsidP="005E0F81">
      <w:pPr>
        <w:rPr>
          <w:rFonts w:ascii="Tahoma" w:hAnsi="Tahoma" w:cs="Tahoma"/>
          <w:b/>
          <w:bCs/>
        </w:rPr>
      </w:pPr>
    </w:p>
    <w:p w:rsidR="005E0F81" w:rsidRDefault="005E0F81" w:rsidP="005E0F81">
      <w:pPr>
        <w:rPr>
          <w:rFonts w:ascii="Tahoma" w:hAnsi="Tahoma" w:cs="Tahoma"/>
          <w:b/>
          <w:bCs/>
        </w:rPr>
      </w:pPr>
    </w:p>
    <w:p w:rsidR="005E0F81" w:rsidRDefault="005E0F81" w:rsidP="005E0F81">
      <w:pPr>
        <w:rPr>
          <w:rFonts w:ascii="Tahoma" w:hAnsi="Tahoma" w:cs="Tahoma"/>
          <w:b/>
          <w:bCs/>
          <w:sz w:val="22"/>
          <w:szCs w:val="22"/>
          <w:u w:val="single"/>
        </w:rPr>
      </w:pPr>
      <w:r>
        <w:rPr>
          <w:rFonts w:ascii="Tahoma" w:hAnsi="Tahoma" w:cs="Tahoma"/>
          <w:b/>
          <w:bCs/>
          <w:sz w:val="22"/>
          <w:szCs w:val="22"/>
          <w:u w:val="single"/>
        </w:rPr>
        <w:t>U těchto projektů prosím uveďte: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                               -název projekt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 -popis projektu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                                         -projektovou kancelář </w:t>
      </w:r>
      <w:r>
        <w:rPr>
          <w:rFonts w:ascii="Tahoma" w:hAnsi="Tahoma" w:cs="Tahoma"/>
          <w:sz w:val="20"/>
          <w:szCs w:val="20"/>
        </w:rPr>
        <w:t>(pokud již byl projekt zpracován)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 -finanční rozpočet projektu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 -plánovaný termín započetí projektu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                                         -předpokládaný termín výběrového řízení, </w:t>
      </w: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                                                   popř. výherce</w:t>
      </w:r>
    </w:p>
    <w:p w:rsidR="005E0F81" w:rsidRDefault="005E0F81" w:rsidP="005E0F81">
      <w:pPr>
        <w:rPr>
          <w:rFonts w:ascii="Tahoma" w:hAnsi="Tahoma" w:cs="Tahoma"/>
          <w:b/>
          <w:bCs/>
        </w:rPr>
      </w:pP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Případně nám prosím zašlete rozpočet na rok 2019, pokud obsahuje podrobné informace k daným akcím dle bodů uvedených výše.</w:t>
      </w:r>
    </w:p>
    <w:p w:rsidR="005E0F81" w:rsidRDefault="005E0F81" w:rsidP="005E0F81">
      <w:pPr>
        <w:rPr>
          <w:rFonts w:ascii="Tahoma" w:hAnsi="Tahoma" w:cs="Tahoma"/>
          <w:b/>
          <w:bCs/>
        </w:rPr>
      </w:pPr>
    </w:p>
    <w:p w:rsidR="005E0F81" w:rsidRDefault="005E0F81" w:rsidP="005E0F81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u w:val="single"/>
        </w:rPr>
        <w:t>Způsob poskytnutí informací:</w:t>
      </w:r>
    </w:p>
    <w:p w:rsidR="005E0F81" w:rsidRDefault="005E0F81" w:rsidP="005E0F8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-zaslání na e-mailovou adresu: </w:t>
      </w:r>
      <w:hyperlink r:id="rId14" w:history="1">
        <w:r>
          <w:rPr>
            <w:rStyle w:val="Hypertextovodkaz"/>
            <w:rFonts w:ascii="Tahoma" w:hAnsi="Tahoma" w:cs="Tahoma"/>
          </w:rPr>
          <w:t>info@amamarketing.cz</w:t>
        </w:r>
      </w:hyperlink>
      <w:r>
        <w:rPr>
          <w:rFonts w:ascii="Tahoma" w:hAnsi="Tahoma" w:cs="Tahoma"/>
        </w:rPr>
        <w:t xml:space="preserve"> či </w:t>
      </w:r>
      <w:hyperlink r:id="rId15" w:history="1">
        <w:r>
          <w:rPr>
            <w:rStyle w:val="Hypertextovodkaz"/>
            <w:rFonts w:ascii="Tahoma" w:hAnsi="Tahoma" w:cs="Tahoma"/>
            <w:sz w:val="22"/>
            <w:szCs w:val="22"/>
          </w:rPr>
          <w:t>p.bouzkova@amamarketing.cz</w:t>
        </w:r>
      </w:hyperlink>
    </w:p>
    <w:p w:rsidR="005E0F81" w:rsidRDefault="005E0F81" w:rsidP="005E0F81">
      <w:pPr>
        <w:rPr>
          <w:rFonts w:ascii="Tahoma" w:hAnsi="Tahoma" w:cs="Tahoma"/>
        </w:rPr>
      </w:pPr>
    </w:p>
    <w:p w:rsidR="005E0F81" w:rsidRDefault="005E0F81" w:rsidP="005E0F81">
      <w:pPr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Žadatel:</w:t>
      </w:r>
    </w:p>
    <w:p w:rsidR="005E0F81" w:rsidRDefault="005E0F81" w:rsidP="005E0F81">
      <w:pPr>
        <w:rPr>
          <w:rFonts w:ascii="Tahoma" w:hAnsi="Tahoma" w:cs="Tahoma"/>
        </w:rPr>
      </w:pPr>
      <w:r>
        <w:rPr>
          <w:rFonts w:ascii="Tahoma" w:hAnsi="Tahoma" w:cs="Tahoma"/>
        </w:rPr>
        <w:t>AMA, s.r.o., IČO: 61327557, Voroněžská 144/20, Liberec 1, 460 01</w:t>
      </w:r>
    </w:p>
    <w:p w:rsidR="005E0F81" w:rsidRDefault="005E0F81" w:rsidP="005E0F81">
      <w:pPr>
        <w:rPr>
          <w:rFonts w:ascii="Tahoma" w:hAnsi="Tahoma" w:cs="Tahoma"/>
        </w:rPr>
      </w:pPr>
    </w:p>
    <w:p w:rsidR="005E0F81" w:rsidRDefault="005E0F81" w:rsidP="005E0F81">
      <w:pPr>
        <w:rPr>
          <w:rFonts w:ascii="Tahoma" w:hAnsi="Tahoma" w:cs="Tahoma"/>
        </w:rPr>
      </w:pPr>
    </w:p>
    <w:p w:rsidR="005E0F81" w:rsidRDefault="005E0F81" w:rsidP="005E0F81">
      <w:pPr>
        <w:rPr>
          <w:rFonts w:ascii="Tahoma" w:hAnsi="Tahoma" w:cs="Tahoma"/>
        </w:rPr>
      </w:pPr>
      <w:r>
        <w:rPr>
          <w:rFonts w:ascii="Tahoma" w:hAnsi="Tahoma" w:cs="Tahoma"/>
        </w:rPr>
        <w:t>Předem Vám děkujeme za spolupráci.</w:t>
      </w:r>
    </w:p>
    <w:p w:rsidR="005E0F81" w:rsidRDefault="005E0F81" w:rsidP="005E0F81">
      <w:pPr>
        <w:rPr>
          <w:rFonts w:ascii="Tahoma" w:hAnsi="Tahoma" w:cs="Tahoma"/>
        </w:rPr>
      </w:pP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 pozdravem,</w:t>
      </w: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Pavlína Bouzková</w:t>
      </w: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AMA, s.r.o., Voroněžská 144/20, Liberec 1, 460 01</w:t>
      </w: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Tel.: 484 847 802</w:t>
      </w: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E-mail: </w:t>
      </w:r>
      <w:hyperlink r:id="rId16" w:history="1">
        <w:r>
          <w:rPr>
            <w:rStyle w:val="Hypertextovodkaz"/>
            <w:rFonts w:ascii="Tahoma" w:hAnsi="Tahoma" w:cs="Tahoma"/>
            <w:sz w:val="22"/>
            <w:szCs w:val="22"/>
          </w:rPr>
          <w:t>p.bouzkova@amamarketing.cz</w:t>
        </w:r>
      </w:hyperlink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</w:p>
    <w:p w:rsidR="005E0F81" w:rsidRDefault="005E0F81" w:rsidP="005E0F8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V Liberci dne </w:t>
      </w:r>
      <w:proofErr w:type="gramStart"/>
      <w:r>
        <w:rPr>
          <w:rFonts w:ascii="Tahoma" w:hAnsi="Tahoma" w:cs="Tahoma"/>
          <w:sz w:val="22"/>
          <w:szCs w:val="22"/>
        </w:rPr>
        <w:t>07.1.2019</w:t>
      </w:r>
      <w:proofErr w:type="gramEnd"/>
    </w:p>
    <w:p w:rsidR="005E0F81" w:rsidRDefault="005E0F81" w:rsidP="005E0F81"/>
    <w:p w:rsidR="005E0F81" w:rsidRDefault="005E0F81" w:rsidP="005E0F81"/>
    <w:p w:rsidR="007036B3" w:rsidRDefault="007036B3"/>
    <w:sectPr w:rsidR="00703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F81"/>
    <w:rsid w:val="005E0F81"/>
    <w:rsid w:val="0070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643F-4B02-457A-8A0D-2275F115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0F8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E0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5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03.jpg@01D4A839.04B2B59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ajecjestrebi.cz" TargetMode="Externa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p.bouzkova@amamarketing.cz" TargetMode="External"/><Relationship Id="rId1" Type="http://schemas.openxmlformats.org/officeDocument/2006/relationships/styles" Target="styles.xml"/><Relationship Id="rId6" Type="http://schemas.openxmlformats.org/officeDocument/2006/relationships/hyperlink" Target="mailto:tajemnik@rajecjestrebi.cz" TargetMode="External"/><Relationship Id="rId11" Type="http://schemas.openxmlformats.org/officeDocument/2006/relationships/hyperlink" Target="mailto:podatelna@rajecjestrebi.cz" TargetMode="External"/><Relationship Id="rId5" Type="http://schemas.openxmlformats.org/officeDocument/2006/relationships/hyperlink" Target="http://www.rajecjestrebi.cz/urad-2/povinne-informace/zadost-o-informace-dle-zakona-c-106-1999-sb/" TargetMode="External"/><Relationship Id="rId15" Type="http://schemas.openxmlformats.org/officeDocument/2006/relationships/hyperlink" Target="mailto:p.bouzkova@amamarketing.cz" TargetMode="External"/><Relationship Id="rId10" Type="http://schemas.openxmlformats.org/officeDocument/2006/relationships/hyperlink" Target="mailto:p.bouzkova@amamarketing.cz" TargetMode="External"/><Relationship Id="rId4" Type="http://schemas.openxmlformats.org/officeDocument/2006/relationships/hyperlink" Target="mailto:tajemnik@rajecjestrebi.cz" TargetMode="External"/><Relationship Id="rId9" Type="http://schemas.openxmlformats.org/officeDocument/2006/relationships/image" Target="cid:image002.jpg@01D4A839.04B2B590" TargetMode="External"/><Relationship Id="rId14" Type="http://schemas.openxmlformats.org/officeDocument/2006/relationships/hyperlink" Target="mailto:info@amamarketing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Skácelová</dc:creator>
  <cp:keywords/>
  <dc:description/>
  <cp:lastModifiedBy>Kamila Skácelová</cp:lastModifiedBy>
  <cp:revision>1</cp:revision>
  <dcterms:created xsi:type="dcterms:W3CDTF">2019-01-10T06:54:00Z</dcterms:created>
  <dcterms:modified xsi:type="dcterms:W3CDTF">2019-01-10T07:02:00Z</dcterms:modified>
</cp:coreProperties>
</file>